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5A" w:rsidRPr="00CC1EE6" w:rsidRDefault="0060745A" w:rsidP="006B0D33">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28"/>
          <w:szCs w:val="28"/>
        </w:rPr>
      </w:pPr>
      <w:r>
        <w:rPr>
          <w:rFonts w:ascii="Calibri" w:hAnsi="Calibri" w:cs="Calibri"/>
          <w:b/>
          <w:bCs/>
          <w:sz w:val="36"/>
          <w:szCs w:val="36"/>
        </w:rPr>
        <w:t>Mountain Leader</w:t>
      </w:r>
      <w:r w:rsidRPr="00CC1EE6">
        <w:rPr>
          <w:rFonts w:ascii="Calibri" w:hAnsi="Calibri" w:cs="Calibri"/>
          <w:b/>
          <w:bCs/>
          <w:sz w:val="36"/>
          <w:szCs w:val="36"/>
        </w:rPr>
        <w:t xml:space="preserve"> </w:t>
      </w:r>
      <w:r>
        <w:rPr>
          <w:rFonts w:ascii="Calibri" w:hAnsi="Calibri" w:cs="Calibri"/>
          <w:b/>
          <w:bCs/>
          <w:sz w:val="36"/>
          <w:szCs w:val="36"/>
        </w:rPr>
        <w:t>training</w:t>
      </w:r>
      <w:r w:rsidRPr="00CC1EE6">
        <w:rPr>
          <w:rFonts w:ascii="Calibri" w:hAnsi="Calibri" w:cs="Calibri"/>
          <w:b/>
          <w:bCs/>
          <w:sz w:val="36"/>
          <w:szCs w:val="36"/>
        </w:rPr>
        <w:t xml:space="preserve"> course notes</w:t>
      </w:r>
    </w:p>
    <w:p w:rsidR="0060745A" w:rsidRDefault="0060745A" w:rsidP="007879BA">
      <w:pPr>
        <w:pStyle w:val="Body"/>
        <w:pBdr>
          <w:top w:val="none" w:sz="0" w:space="0" w:color="auto"/>
          <w:left w:val="none" w:sz="0" w:space="0" w:color="auto"/>
          <w:bottom w:val="none" w:sz="0" w:space="0" w:color="auto"/>
          <w:right w:val="none" w:sz="0" w:space="0" w:color="auto"/>
          <w:bar w:val="none" w:sz="0" w:color="auto"/>
        </w:pBdr>
        <w:rPr>
          <w:rFonts w:ascii="Calibri" w:hAnsi="Calibri" w:cs="Calibri"/>
          <w:b/>
          <w:bCs/>
          <w:sz w:val="28"/>
          <w:szCs w:val="28"/>
        </w:rPr>
      </w:pPr>
    </w:p>
    <w:p w:rsidR="0060745A" w:rsidRPr="0089635B" w:rsidRDefault="0060745A" w:rsidP="00A308C6">
      <w:pPr>
        <w:pStyle w:val="Body"/>
        <w:pBdr>
          <w:top w:val="none" w:sz="0" w:space="0" w:color="auto"/>
          <w:left w:val="none" w:sz="0" w:space="0" w:color="auto"/>
          <w:bottom w:val="none" w:sz="0" w:space="0" w:color="auto"/>
          <w:right w:val="none" w:sz="0" w:space="0" w:color="auto"/>
          <w:bar w:val="none" w:sz="0" w:color="auto"/>
        </w:pBdr>
        <w:rPr>
          <w:rFonts w:ascii="Calibri" w:hAnsi="Calibri" w:cs="Calibri"/>
          <w:b/>
          <w:bCs/>
          <w:sz w:val="28"/>
          <w:szCs w:val="28"/>
        </w:rPr>
      </w:pPr>
      <w:r w:rsidRPr="0089635B">
        <w:rPr>
          <w:rFonts w:ascii="Calibri" w:hAnsi="Calibri" w:cs="Calibri"/>
          <w:b/>
          <w:bCs/>
          <w:sz w:val="28"/>
          <w:szCs w:val="28"/>
        </w:rPr>
        <w:t>Introduction</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r w:rsidRPr="006A32E4">
        <w:rPr>
          <w:rFonts w:ascii="Calibri" w:hAnsi="Calibri" w:cs="Calibri"/>
        </w:rPr>
        <w:t>The</w:t>
      </w:r>
      <w:r>
        <w:rPr>
          <w:rFonts w:ascii="Calibri" w:hAnsi="Calibri" w:cs="Calibri"/>
        </w:rPr>
        <w:t xml:space="preserve"> Mountain Leader award was established to promote the safe enjoyment of </w:t>
      </w:r>
      <w:r w:rsidRPr="006A32E4">
        <w:rPr>
          <w:rFonts w:ascii="Calibri" w:hAnsi="Calibri" w:cs="Calibri"/>
        </w:rPr>
        <w:t>th</w:t>
      </w:r>
      <w:r>
        <w:rPr>
          <w:rFonts w:ascii="Calibri" w:hAnsi="Calibri" w:cs="Calibri"/>
        </w:rPr>
        <w:t xml:space="preserve">e hills and mountains.  The </w:t>
      </w:r>
      <w:r w:rsidRPr="006A32E4">
        <w:rPr>
          <w:rFonts w:ascii="Calibri" w:hAnsi="Calibri" w:cs="Calibri"/>
        </w:rPr>
        <w:t>scheme provides training and assessment in the technical and group management skills required by those who wish to lead groups in the mountains, hills and moorlands of the United Kingdom and Ireland, other than in winter conditions. The Mountain Leader scheme offers the opportunity to gain technical competence i</w:t>
      </w:r>
      <w:r>
        <w:rPr>
          <w:rFonts w:ascii="Calibri" w:hAnsi="Calibri" w:cs="Calibri"/>
        </w:rPr>
        <w:t>n leading walkers in the hills and</w:t>
      </w:r>
      <w:r w:rsidRPr="006A32E4">
        <w:rPr>
          <w:rFonts w:ascii="Calibri" w:hAnsi="Calibri" w:cs="Calibri"/>
        </w:rPr>
        <w:t xml:space="preserve"> mountains. It does not provide a rock climbing qualification, nor does it cover the skills</w:t>
      </w:r>
      <w:r>
        <w:rPr>
          <w:rFonts w:ascii="Calibri" w:hAnsi="Calibri" w:cs="Calibri"/>
        </w:rPr>
        <w:t xml:space="preserve"> required </w:t>
      </w:r>
      <w:r w:rsidRPr="006A32E4">
        <w:rPr>
          <w:rFonts w:ascii="Calibri" w:hAnsi="Calibri" w:cs="Calibri"/>
        </w:rPr>
        <w:t xml:space="preserve">for </w:t>
      </w:r>
      <w:r>
        <w:rPr>
          <w:rFonts w:ascii="Calibri" w:hAnsi="Calibri" w:cs="Calibri"/>
        </w:rPr>
        <w:t xml:space="preserve">the </w:t>
      </w:r>
      <w:r w:rsidRPr="006A32E4">
        <w:rPr>
          <w:rFonts w:ascii="Calibri" w:hAnsi="Calibri" w:cs="Calibri"/>
        </w:rPr>
        <w:t>planned use of</w:t>
      </w:r>
      <w:r>
        <w:rPr>
          <w:rFonts w:ascii="Calibri" w:hAnsi="Calibri" w:cs="Calibri"/>
        </w:rPr>
        <w:t xml:space="preserve"> a </w:t>
      </w:r>
      <w:r w:rsidRPr="006A32E4">
        <w:rPr>
          <w:rFonts w:ascii="Calibri" w:hAnsi="Calibri" w:cs="Calibri"/>
        </w:rPr>
        <w:t>rope.</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89635B" w:rsidRDefault="0060745A" w:rsidP="00ED6BE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r w:rsidRPr="0089635B">
        <w:rPr>
          <w:rFonts w:ascii="Calibri" w:hAnsi="Calibri" w:cs="Calibri"/>
        </w:rPr>
        <w:t>The</w:t>
      </w:r>
      <w:r>
        <w:rPr>
          <w:rFonts w:ascii="Calibri" w:hAnsi="Calibri" w:cs="Calibri"/>
        </w:rPr>
        <w:t xml:space="preserve"> Mountain Leader training </w:t>
      </w:r>
      <w:r w:rsidRPr="0089635B">
        <w:rPr>
          <w:rFonts w:ascii="Calibri" w:hAnsi="Calibri" w:cs="Calibri"/>
        </w:rPr>
        <w:t>course aims to develop</w:t>
      </w:r>
      <w:r>
        <w:rPr>
          <w:rFonts w:ascii="Calibri" w:hAnsi="Calibri" w:cs="Calibri"/>
        </w:rPr>
        <w:t xml:space="preserve"> </w:t>
      </w:r>
      <w:r w:rsidRPr="0089635B">
        <w:rPr>
          <w:rFonts w:ascii="Calibri" w:hAnsi="Calibri" w:cs="Calibri"/>
        </w:rPr>
        <w:t xml:space="preserve">the technical skills, judgements and areas of knowledge deemed necessary to ensure an individual is safe to </w:t>
      </w:r>
      <w:r>
        <w:rPr>
          <w:rFonts w:ascii="Calibri" w:hAnsi="Calibri" w:cs="Calibri"/>
        </w:rPr>
        <w:t>work within the scope of the award</w:t>
      </w:r>
      <w:r w:rsidRPr="0089635B">
        <w:rPr>
          <w:rFonts w:ascii="Calibri" w:hAnsi="Calibri" w:cs="Calibri"/>
        </w:rPr>
        <w:t xml:space="preserve">. </w:t>
      </w:r>
    </w:p>
    <w:p w:rsidR="0060745A" w:rsidRPr="0089635B" w:rsidRDefault="0060745A" w:rsidP="00ED6BE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89635B" w:rsidRDefault="0060745A" w:rsidP="00ED6BE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r w:rsidRPr="0089635B">
        <w:rPr>
          <w:rFonts w:ascii="Calibri" w:hAnsi="Calibri" w:cs="Calibri"/>
        </w:rPr>
        <w:t xml:space="preserve">This is a </w:t>
      </w:r>
      <w:r>
        <w:rPr>
          <w:rFonts w:ascii="Calibri" w:hAnsi="Calibri" w:cs="Calibri"/>
        </w:rPr>
        <w:t>6 day course (minimum of 60</w:t>
      </w:r>
      <w:r w:rsidRPr="0089635B">
        <w:rPr>
          <w:rFonts w:ascii="Calibri" w:hAnsi="Calibri" w:cs="Calibri"/>
        </w:rPr>
        <w:t xml:space="preserve"> hours) </w:t>
      </w:r>
    </w:p>
    <w:p w:rsidR="0060745A" w:rsidRDefault="0060745A" w:rsidP="00A308C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Default="0060745A" w:rsidP="00A308C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hyperlink r:id="rId7" w:history="1">
        <w:r w:rsidRPr="009B0D53">
          <w:rPr>
            <w:rStyle w:val="Hyperlink"/>
            <w:rFonts w:ascii="Calibri" w:hAnsi="Calibri" w:cs="Calibri"/>
          </w:rPr>
          <w:t>www.mountain-training.org/walking/skills-and-awards/mountain-leader</w:t>
        </w:r>
      </w:hyperlink>
      <w:r>
        <w:rPr>
          <w:rFonts w:ascii="Calibri" w:hAnsi="Calibri" w:cs="Calibri"/>
        </w:rPr>
        <w:t xml:space="preserve"> </w:t>
      </w:r>
    </w:p>
    <w:p w:rsidR="0060745A" w:rsidRDefault="0060745A" w:rsidP="00A308C6">
      <w:pPr>
        <w:pStyle w:val="Default"/>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89635B" w:rsidRDefault="0060745A" w:rsidP="00ED6BE6">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lang w:val="fr-FR"/>
        </w:rPr>
      </w:pPr>
      <w:r w:rsidRPr="0089635B">
        <w:rPr>
          <w:rFonts w:ascii="Calibri" w:hAnsi="Calibri" w:cs="Calibri"/>
          <w:b/>
          <w:bCs/>
          <w:color w:val="000000"/>
          <w:sz w:val="28"/>
          <w:szCs w:val="28"/>
        </w:rPr>
        <w:t xml:space="preserve">Prerequisites for the </w:t>
      </w:r>
      <w:r>
        <w:rPr>
          <w:rFonts w:ascii="Calibri" w:hAnsi="Calibri" w:cs="Calibri"/>
          <w:b/>
          <w:bCs/>
          <w:color w:val="000000"/>
          <w:sz w:val="28"/>
          <w:szCs w:val="28"/>
        </w:rPr>
        <w:t>Mountain Leader training course</w:t>
      </w:r>
    </w:p>
    <w:p w:rsidR="0060745A" w:rsidRPr="0089635B" w:rsidRDefault="0060745A" w:rsidP="00ED6BE6">
      <w:pPr>
        <w:pStyle w:val="Caption4"/>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rPr>
      </w:pPr>
      <w:r w:rsidRPr="0089635B">
        <w:rPr>
          <w:rFonts w:ascii="Calibri" w:hAnsi="Calibri" w:cs="Calibri"/>
          <w:color w:val="000000"/>
          <w:sz w:val="22"/>
          <w:szCs w:val="22"/>
        </w:rPr>
        <w:t xml:space="preserve">Before you book onto </w:t>
      </w:r>
      <w:r>
        <w:rPr>
          <w:rFonts w:ascii="Calibri" w:hAnsi="Calibri" w:cs="Calibri"/>
          <w:color w:val="000000"/>
          <w:sz w:val="22"/>
          <w:szCs w:val="22"/>
        </w:rPr>
        <w:t>a Mountain Leader training</w:t>
      </w:r>
      <w:r w:rsidRPr="0089635B">
        <w:rPr>
          <w:rFonts w:ascii="Calibri" w:hAnsi="Calibri" w:cs="Calibri"/>
          <w:color w:val="000000"/>
          <w:sz w:val="22"/>
          <w:szCs w:val="22"/>
        </w:rPr>
        <w:t xml:space="preserve"> course;</w:t>
      </w:r>
    </w:p>
    <w:p w:rsidR="0060745A" w:rsidRPr="0089635B" w:rsidRDefault="0060745A" w:rsidP="00DB61C8">
      <w:pPr>
        <w:pStyle w:val="Caption4"/>
        <w:numPr>
          <w:ilvl w:val="0"/>
          <w:numId w:val="10"/>
        </w:numPr>
        <w:pBdr>
          <w:top w:val="none" w:sz="0" w:space="0" w:color="auto"/>
          <w:left w:val="none" w:sz="0" w:space="0" w:color="auto"/>
          <w:bottom w:val="none" w:sz="0" w:space="0" w:color="auto"/>
          <w:right w:val="none" w:sz="0" w:space="0" w:color="auto"/>
          <w:bar w:val="none" w:sz="0" w:color="auto"/>
        </w:pBdr>
        <w:spacing w:after="0"/>
        <w:rPr>
          <w:rFonts w:ascii="Calibri" w:hAnsi="Calibri" w:cs="Calibri"/>
          <w:color w:val="000000"/>
          <w:sz w:val="22"/>
          <w:szCs w:val="22"/>
        </w:rPr>
      </w:pPr>
      <w:r w:rsidRPr="0089635B">
        <w:rPr>
          <w:rFonts w:ascii="Calibri" w:hAnsi="Calibri" w:cs="Calibri"/>
          <w:color w:val="000000"/>
          <w:sz w:val="22"/>
          <w:szCs w:val="22"/>
        </w:rPr>
        <w:t>You must be registered on the scheme</w:t>
      </w:r>
    </w:p>
    <w:p w:rsidR="0060745A" w:rsidRPr="00FC1484" w:rsidRDefault="0060745A" w:rsidP="00DB61C8">
      <w:pPr>
        <w:pStyle w:val="Caption4"/>
        <w:numPr>
          <w:ilvl w:val="0"/>
          <w:numId w:val="10"/>
        </w:numPr>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2"/>
          <w:szCs w:val="22"/>
        </w:rPr>
      </w:pPr>
      <w:r w:rsidRPr="0089635B">
        <w:rPr>
          <w:rFonts w:ascii="Calibri" w:hAnsi="Calibri" w:cs="Calibri"/>
          <w:color w:val="000000"/>
          <w:sz w:val="22"/>
          <w:szCs w:val="22"/>
        </w:rPr>
        <w:t xml:space="preserve">You must have </w:t>
      </w:r>
      <w:r>
        <w:rPr>
          <w:rFonts w:ascii="Calibri" w:hAnsi="Calibri" w:cs="Calibri"/>
          <w:color w:val="000000"/>
          <w:sz w:val="22"/>
          <w:szCs w:val="22"/>
        </w:rPr>
        <w:t xml:space="preserve">recorded a minimum of 20 Quality Mountain Days which can have taken place at any point (pre or post registration). </w:t>
      </w:r>
    </w:p>
    <w:p w:rsidR="0060745A" w:rsidRPr="0022357F" w:rsidRDefault="0060745A" w:rsidP="00A308C6">
      <w:pPr>
        <w:pStyle w:val="Caption4"/>
        <w:pBdr>
          <w:top w:val="none" w:sz="0" w:space="0" w:color="auto"/>
          <w:left w:val="none" w:sz="0" w:space="0" w:color="auto"/>
          <w:bottom w:val="none" w:sz="0" w:space="0" w:color="auto"/>
          <w:right w:val="none" w:sz="0" w:space="0" w:color="auto"/>
          <w:bar w:val="none" w:sz="0" w:color="auto"/>
        </w:pBdr>
        <w:spacing w:after="0"/>
        <w:ind w:left="360"/>
        <w:rPr>
          <w:rFonts w:ascii="Calibri" w:hAnsi="Calibri" w:cs="Calibri"/>
          <w:b/>
          <w:bCs/>
          <w:color w:val="000000"/>
          <w:sz w:val="22"/>
          <w:szCs w:val="22"/>
        </w:rPr>
      </w:pPr>
    </w:p>
    <w:p w:rsidR="0060745A" w:rsidRDefault="0060745A" w:rsidP="00A308C6">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2"/>
          <w:szCs w:val="22"/>
        </w:rPr>
      </w:pPr>
      <w:r w:rsidRPr="0089635B">
        <w:rPr>
          <w:rFonts w:ascii="Calibri" w:hAnsi="Calibri" w:cs="Calibri"/>
          <w:b/>
          <w:bCs/>
          <w:color w:val="000000"/>
          <w:sz w:val="22"/>
          <w:szCs w:val="22"/>
        </w:rPr>
        <w:t xml:space="preserve">Please ensure you have entered your minimum prerequisites in your digital logbook (DLOG) at the time of confirming your place on the </w:t>
      </w:r>
      <w:r>
        <w:rPr>
          <w:rFonts w:ascii="Calibri" w:hAnsi="Calibri" w:cs="Calibri"/>
          <w:b/>
          <w:bCs/>
          <w:color w:val="000000"/>
          <w:sz w:val="22"/>
          <w:szCs w:val="22"/>
        </w:rPr>
        <w:t>training</w:t>
      </w:r>
      <w:r w:rsidRPr="0089635B">
        <w:rPr>
          <w:rFonts w:ascii="Calibri" w:hAnsi="Calibri" w:cs="Calibri"/>
          <w:b/>
          <w:bCs/>
          <w:color w:val="000000"/>
          <w:sz w:val="22"/>
          <w:szCs w:val="22"/>
        </w:rPr>
        <w:t xml:space="preserve"> course.</w:t>
      </w:r>
    </w:p>
    <w:p w:rsidR="0060745A" w:rsidRDefault="0060745A" w:rsidP="00DB61C8">
      <w:pPr>
        <w:pBdr>
          <w:top w:val="none" w:sz="0" w:space="0" w:color="auto"/>
          <w:left w:val="none" w:sz="0" w:space="0" w:color="auto"/>
          <w:bottom w:val="none" w:sz="0" w:space="0" w:color="auto"/>
          <w:right w:val="none" w:sz="0" w:space="0" w:color="auto"/>
          <w:bar w:val="none" w:sz="0" w:color="auto"/>
        </w:pBdr>
        <w:spacing w:line="276" w:lineRule="auto"/>
        <w:rPr>
          <w:rFonts w:ascii="Calibri" w:hAnsi="Calibri" w:cs="Calibri"/>
          <w:b/>
          <w:bCs/>
          <w:sz w:val="28"/>
          <w:szCs w:val="28"/>
        </w:rPr>
      </w:pPr>
    </w:p>
    <w:p w:rsidR="0060745A" w:rsidRPr="0089635B" w:rsidRDefault="0060745A" w:rsidP="00DB61C8">
      <w:pPr>
        <w:pBdr>
          <w:top w:val="none" w:sz="0" w:space="0" w:color="auto"/>
          <w:left w:val="none" w:sz="0" w:space="0" w:color="auto"/>
          <w:bottom w:val="none" w:sz="0" w:space="0" w:color="auto"/>
          <w:right w:val="none" w:sz="0" w:space="0" w:color="auto"/>
          <w:bar w:val="none" w:sz="0" w:color="auto"/>
        </w:pBdr>
        <w:spacing w:line="276" w:lineRule="auto"/>
        <w:rPr>
          <w:rFonts w:ascii="Calibri" w:hAnsi="Calibri" w:cs="Calibri"/>
          <w:b/>
          <w:bCs/>
          <w:sz w:val="28"/>
          <w:szCs w:val="28"/>
        </w:rPr>
      </w:pPr>
      <w:r>
        <w:rPr>
          <w:rFonts w:ascii="Calibri" w:hAnsi="Calibri" w:cs="Calibri"/>
          <w:b/>
          <w:bCs/>
          <w:sz w:val="28"/>
          <w:szCs w:val="28"/>
        </w:rPr>
        <w:t>Mountain Leader training</w:t>
      </w:r>
      <w:r w:rsidRPr="0089635B">
        <w:rPr>
          <w:rFonts w:ascii="Calibri" w:hAnsi="Calibri" w:cs="Calibri"/>
          <w:b/>
          <w:bCs/>
          <w:sz w:val="28"/>
          <w:szCs w:val="28"/>
        </w:rPr>
        <w:t xml:space="preserve"> course content</w:t>
      </w:r>
    </w:p>
    <w:p w:rsidR="0060745A" w:rsidRDefault="0060745A" w:rsidP="00A308C6">
      <w:pPr>
        <w:pStyle w:val="Heading1"/>
        <w:pBdr>
          <w:top w:val="none" w:sz="0" w:space="0" w:color="auto"/>
          <w:left w:val="none" w:sz="0" w:space="0" w:color="auto"/>
          <w:bottom w:val="none" w:sz="0" w:space="0" w:color="auto"/>
          <w:right w:val="none" w:sz="0" w:space="0" w:color="auto"/>
          <w:bar w:val="none" w:sz="0" w:color="auto"/>
        </w:pBdr>
        <w:spacing w:after="0" w:line="240" w:lineRule="auto"/>
        <w:rPr>
          <w:rFonts w:ascii="Calibri" w:hAnsi="Calibri" w:cs="Calibri"/>
          <w:color w:val="000000"/>
          <w:sz w:val="22"/>
          <w:szCs w:val="22"/>
        </w:rPr>
      </w:pPr>
      <w:r w:rsidRPr="00CC1EE6">
        <w:rPr>
          <w:rFonts w:ascii="Calibri" w:hAnsi="Calibri" w:cs="Calibri"/>
          <w:color w:val="000000"/>
          <w:sz w:val="22"/>
          <w:szCs w:val="22"/>
        </w:rPr>
        <w:t xml:space="preserve">The course </w:t>
      </w:r>
      <w:r>
        <w:rPr>
          <w:rFonts w:ascii="Calibri" w:hAnsi="Calibri" w:cs="Calibri"/>
          <w:color w:val="000000"/>
          <w:sz w:val="22"/>
          <w:szCs w:val="22"/>
        </w:rPr>
        <w:t>will cover</w:t>
      </w:r>
      <w:r w:rsidRPr="00CC1EE6">
        <w:rPr>
          <w:rFonts w:ascii="Calibri" w:hAnsi="Calibri" w:cs="Calibri"/>
          <w:color w:val="000000"/>
          <w:sz w:val="22"/>
          <w:szCs w:val="22"/>
        </w:rPr>
        <w:t xml:space="preserve"> the </w:t>
      </w:r>
      <w:r>
        <w:rPr>
          <w:rFonts w:ascii="Calibri" w:hAnsi="Calibri" w:cs="Calibri"/>
          <w:color w:val="000000"/>
          <w:sz w:val="22"/>
          <w:szCs w:val="22"/>
        </w:rPr>
        <w:t>Mountain Leader</w:t>
      </w:r>
      <w:r w:rsidRPr="00CC1EE6">
        <w:rPr>
          <w:rFonts w:ascii="Calibri" w:hAnsi="Calibri" w:cs="Calibri"/>
          <w:color w:val="000000"/>
          <w:sz w:val="22"/>
          <w:szCs w:val="22"/>
        </w:rPr>
        <w:t xml:space="preserve"> syllabus</w:t>
      </w:r>
      <w:r>
        <w:rPr>
          <w:rFonts w:ascii="Calibri" w:hAnsi="Calibri" w:cs="Calibri"/>
          <w:color w:val="000000"/>
          <w:sz w:val="22"/>
          <w:szCs w:val="22"/>
        </w:rPr>
        <w:t xml:space="preserve"> which includes</w:t>
      </w:r>
      <w:r w:rsidRPr="00CC1EE6">
        <w:rPr>
          <w:rFonts w:ascii="Calibri" w:hAnsi="Calibri" w:cs="Calibri"/>
          <w:color w:val="000000"/>
          <w:sz w:val="22"/>
          <w:szCs w:val="22"/>
        </w:rPr>
        <w:t xml:space="preserve"> the following areas:</w:t>
      </w:r>
    </w:p>
    <w:p w:rsidR="0060745A" w:rsidRPr="0089635B" w:rsidRDefault="0060745A" w:rsidP="00A308C6">
      <w:pPr>
        <w:pStyle w:val="Heading1"/>
        <w:pBdr>
          <w:top w:val="none" w:sz="0" w:space="0" w:color="auto"/>
          <w:left w:val="none" w:sz="0" w:space="0" w:color="auto"/>
          <w:bottom w:val="none" w:sz="0" w:space="0" w:color="auto"/>
          <w:right w:val="none" w:sz="0" w:space="0" w:color="auto"/>
          <w:bar w:val="none" w:sz="0" w:color="auto"/>
        </w:pBdr>
        <w:spacing w:after="0" w:line="240" w:lineRule="auto"/>
        <w:rPr>
          <w:rFonts w:ascii="Calibri" w:hAnsi="Calibri" w:cs="Calibri"/>
          <w:color w:val="000000"/>
          <w:sz w:val="22"/>
          <w:szCs w:val="22"/>
        </w:rPr>
      </w:pPr>
    </w:p>
    <w:p w:rsidR="0060745A" w:rsidRPr="0089635B"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Group management and the responsibilities of the group leader</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Navigation</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Access and the environment</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Hazards (including steep ground and rivers) and emergency procedures</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Equipment</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Expedition skills</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Weather</w:t>
      </w:r>
    </w:p>
    <w:p w:rsidR="0060745A" w:rsidRDefault="0060745A" w:rsidP="00DB61C8">
      <w:pPr>
        <w:pStyle w:val="ListParagraph"/>
        <w:widowControl w:val="0"/>
        <w:numPr>
          <w:ilvl w:val="0"/>
          <w:numId w:val="5"/>
        </w:numPr>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r>
        <w:rPr>
          <w:rStyle w:val="Emphasis"/>
          <w:rFonts w:ascii="Calibri" w:hAnsi="Calibri" w:cs="Calibri"/>
          <w:b w:val="0"/>
          <w:bCs w:val="0"/>
          <w:sz w:val="22"/>
          <w:szCs w:val="22"/>
          <w:lang w:eastAsia="en-US"/>
        </w:rPr>
        <w:t>Background knowledge</w:t>
      </w:r>
    </w:p>
    <w:p w:rsidR="0060745A" w:rsidRPr="00405312" w:rsidRDefault="0060745A" w:rsidP="00A308C6">
      <w:pPr>
        <w:widowControl w:val="0"/>
        <w:pBdr>
          <w:top w:val="none" w:sz="0" w:space="0" w:color="auto"/>
          <w:left w:val="none" w:sz="0" w:space="0" w:color="auto"/>
          <w:bottom w:val="none" w:sz="0" w:space="0" w:color="auto"/>
          <w:right w:val="none" w:sz="0" w:space="0" w:color="auto"/>
          <w:bar w:val="none" w:sz="0" w:color="auto"/>
        </w:pBdr>
        <w:spacing w:after="0"/>
        <w:rPr>
          <w:rStyle w:val="Emphasis"/>
          <w:rFonts w:ascii="Calibri" w:hAnsi="Calibri" w:cs="Calibri"/>
          <w:b w:val="0"/>
          <w:bCs w:val="0"/>
          <w:sz w:val="22"/>
          <w:szCs w:val="22"/>
          <w:lang w:eastAsia="en-US"/>
        </w:rPr>
      </w:pPr>
    </w:p>
    <w:p w:rsidR="0060745A" w:rsidRPr="00FC1484" w:rsidRDefault="0060745A" w:rsidP="00A308C6">
      <w:pPr>
        <w:pStyle w:val="Default"/>
        <w:pBdr>
          <w:top w:val="none" w:sz="0" w:space="0" w:color="auto"/>
          <w:left w:val="none" w:sz="0" w:space="0" w:color="auto"/>
          <w:bottom w:val="none" w:sz="0" w:space="0" w:color="auto"/>
          <w:right w:val="none" w:sz="0" w:space="0" w:color="auto"/>
          <w:bar w:val="none" w:sz="0" w:color="auto"/>
        </w:pBdr>
        <w:rPr>
          <w:rStyle w:val="Emphasis"/>
          <w:rFonts w:ascii="Calibri" w:hAnsi="Calibri" w:cs="Calibri"/>
          <w:b w:val="0"/>
          <w:bCs w:val="0"/>
          <w:lang w:eastAsia="en-US"/>
        </w:rPr>
      </w:pPr>
      <w:r w:rsidRPr="0089635B">
        <w:rPr>
          <w:rStyle w:val="Emphasis"/>
          <w:rFonts w:ascii="Calibri" w:hAnsi="Calibri" w:cs="Calibri"/>
          <w:b w:val="0"/>
          <w:bCs w:val="0"/>
          <w:lang w:eastAsia="en-US"/>
        </w:rPr>
        <w:t xml:space="preserve">Detailed information on each of the above topics can be found in the </w:t>
      </w:r>
      <w:hyperlink r:id="rId8" w:history="1">
        <w:r>
          <w:rPr>
            <w:rStyle w:val="Hyperlink"/>
            <w:rFonts w:ascii="Calibri" w:hAnsi="Calibri" w:cs="Calibri"/>
          </w:rPr>
          <w:t>Mountain Leader Handbook</w:t>
        </w:r>
      </w:hyperlink>
      <w:r w:rsidRPr="0089635B">
        <w:rPr>
          <w:rStyle w:val="Emphasis"/>
          <w:rFonts w:ascii="Calibri" w:hAnsi="Calibri" w:cs="Calibri"/>
          <w:b w:val="0"/>
          <w:bCs w:val="0"/>
          <w:lang w:eastAsia="en-US"/>
        </w:rPr>
        <w:t xml:space="preserve">, </w:t>
      </w:r>
      <w:r w:rsidRPr="00FC1484">
        <w:rPr>
          <w:rStyle w:val="Emphasis"/>
          <w:rFonts w:ascii="Calibri" w:hAnsi="Calibri" w:cs="Calibri"/>
          <w:b w:val="0"/>
          <w:bCs w:val="0"/>
          <w:lang w:eastAsia="en-US"/>
        </w:rPr>
        <w:t xml:space="preserve">and the onus is on you to be competent in all of them by the time you come to assessment.  </w:t>
      </w:r>
    </w:p>
    <w:p w:rsidR="0060745A" w:rsidRDefault="0060745A">
      <w:pPr>
        <w:pBdr>
          <w:top w:val="none" w:sz="0" w:space="0" w:color="auto"/>
          <w:left w:val="none" w:sz="0" w:space="0" w:color="auto"/>
          <w:bottom w:val="none" w:sz="0" w:space="0" w:color="auto"/>
          <w:right w:val="none" w:sz="0" w:space="0" w:color="auto"/>
          <w:bar w:val="none" w:sz="0" w:color="auto"/>
        </w:pBdr>
        <w:spacing w:line="276" w:lineRule="auto"/>
        <w:rPr>
          <w:rStyle w:val="Emphasis"/>
          <w:rFonts w:ascii="Calibri" w:hAnsi="Calibri" w:cs="Calibri"/>
          <w:b w:val="0"/>
          <w:bCs w:val="0"/>
          <w:sz w:val="22"/>
          <w:szCs w:val="22"/>
          <w:lang w:eastAsia="en-US"/>
        </w:rPr>
      </w:pPr>
      <w:r>
        <w:rPr>
          <w:rStyle w:val="Emphasis"/>
          <w:rFonts w:ascii="Calibri" w:hAnsi="Calibri" w:cs="Calibri"/>
          <w:b w:val="0"/>
          <w:bCs w:val="0"/>
          <w:lang w:eastAsia="en-US"/>
        </w:rPr>
        <w:br w:type="page"/>
      </w:r>
    </w:p>
    <w:p w:rsidR="0060745A" w:rsidRPr="0089635B" w:rsidRDefault="0060745A" w:rsidP="00ED6BE6">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rPr>
      </w:pPr>
      <w:r w:rsidRPr="0089635B">
        <w:rPr>
          <w:rFonts w:ascii="Calibri" w:hAnsi="Calibri" w:cs="Calibri"/>
          <w:b/>
          <w:bCs/>
          <w:color w:val="000000"/>
          <w:sz w:val="28"/>
          <w:szCs w:val="28"/>
        </w:rPr>
        <w:t xml:space="preserve">Potential outcomes </w:t>
      </w: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E62C4E">
        <w:rPr>
          <w:rFonts w:ascii="Calibri" w:hAnsi="Calibri" w:cs="Calibri"/>
        </w:rPr>
        <w:t xml:space="preserve">Following training, a course report will be completed. The results you can achieve are: </w:t>
      </w: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E62C4E">
        <w:rPr>
          <w:rFonts w:ascii="Calibri" w:hAnsi="Calibri" w:cs="Calibri"/>
          <w:i/>
          <w:iCs/>
        </w:rPr>
        <w:t>Completed:</w:t>
      </w:r>
      <w:r w:rsidRPr="00E62C4E">
        <w:rPr>
          <w:rFonts w:ascii="Calibri" w:hAnsi="Calibri" w:cs="Calibri"/>
        </w:rPr>
        <w:t xml:space="preserve"> You have attended and completed the training course and met the prerequisite requirements.</w:t>
      </w: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r w:rsidRPr="00E62C4E">
        <w:rPr>
          <w:rFonts w:ascii="Calibri" w:hAnsi="Calibri" w:cs="Calibri"/>
          <w:i/>
          <w:iCs/>
        </w:rPr>
        <w:t>Not yet completed:</w:t>
      </w:r>
      <w:r w:rsidRPr="00E62C4E">
        <w:rPr>
          <w:rFonts w:ascii="Calibri" w:hAnsi="Calibri" w:cs="Calibri"/>
        </w:rPr>
        <w:t xml:space="preserve"> If for any reason you do not complete the required hours for a course you will receive this result. In all cases an action plan will be discussed and created for you. Providers have up to 21 days to submit a course report, which allows for you to submit further information if necessary, for example if you have not fully met the prerequisite requirements.  </w:t>
      </w:r>
    </w:p>
    <w:p w:rsidR="0060745A" w:rsidRPr="00E62C4E"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rPr>
      </w:pPr>
    </w:p>
    <w:p w:rsidR="0060745A" w:rsidRPr="00A77A06" w:rsidRDefault="0060745A" w:rsidP="00ED6BE6">
      <w:pPr>
        <w:pStyle w:val="Body"/>
        <w:pBdr>
          <w:top w:val="none" w:sz="0" w:space="0" w:color="auto"/>
          <w:left w:val="none" w:sz="0" w:space="0" w:color="auto"/>
          <w:bottom w:val="none" w:sz="0" w:space="0" w:color="auto"/>
          <w:right w:val="none" w:sz="0" w:space="0" w:color="auto"/>
          <w:bar w:val="none" w:sz="0" w:color="auto"/>
        </w:pBdr>
        <w:rPr>
          <w:rFonts w:ascii="Calibri" w:hAnsi="Calibri" w:cs="Calibri"/>
          <w:b/>
          <w:bCs/>
        </w:rPr>
      </w:pPr>
      <w:r w:rsidRPr="00E62C4E">
        <w:rPr>
          <w:rFonts w:ascii="Calibri" w:hAnsi="Calibri" w:cs="Calibri"/>
          <w:b/>
          <w:bCs/>
        </w:rPr>
        <w:t xml:space="preserve">Candidates are reminded that attendance on a training course must not in any way be considered a qualification in its own right. This is only achieved by passing the </w:t>
      </w:r>
      <w:r>
        <w:rPr>
          <w:rFonts w:ascii="Calibri" w:hAnsi="Calibri" w:cs="Calibri"/>
          <w:b/>
          <w:bCs/>
        </w:rPr>
        <w:t>Mountain</w:t>
      </w:r>
      <w:r w:rsidRPr="00E62C4E">
        <w:rPr>
          <w:rFonts w:ascii="Calibri" w:hAnsi="Calibri" w:cs="Calibri"/>
          <w:b/>
          <w:bCs/>
        </w:rPr>
        <w:t xml:space="preserve"> Leader</w:t>
      </w:r>
      <w:r>
        <w:rPr>
          <w:rFonts w:ascii="Calibri" w:hAnsi="Calibri" w:cs="Calibri"/>
          <w:b/>
          <w:bCs/>
        </w:rPr>
        <w:t xml:space="preserve"> assessment. </w:t>
      </w:r>
    </w:p>
    <w:p w:rsidR="0060745A" w:rsidRPr="0089635B" w:rsidRDefault="0060745A" w:rsidP="00A308C6">
      <w:pPr>
        <w:pStyle w:val="Body"/>
        <w:pBdr>
          <w:top w:val="none" w:sz="0" w:space="0" w:color="auto"/>
          <w:left w:val="none" w:sz="0" w:space="0" w:color="auto"/>
          <w:bottom w:val="none" w:sz="0" w:space="0" w:color="auto"/>
          <w:right w:val="none" w:sz="0" w:space="0" w:color="auto"/>
          <w:bar w:val="none" w:sz="0" w:color="auto"/>
        </w:pBdr>
        <w:rPr>
          <w:rFonts w:ascii="Calibri" w:hAnsi="Calibri" w:cs="Calibri"/>
          <w:lang w:val="en-GB"/>
        </w:rPr>
      </w:pPr>
    </w:p>
    <w:p w:rsidR="0060745A" w:rsidRPr="00DB61C8" w:rsidRDefault="0060745A" w:rsidP="00A308C6">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rPr>
      </w:pPr>
      <w:r w:rsidRPr="00DB61C8">
        <w:rPr>
          <w:rFonts w:ascii="Calibri" w:hAnsi="Calibri" w:cs="Calibri"/>
          <w:b/>
          <w:bCs/>
          <w:color w:val="000000"/>
          <w:sz w:val="28"/>
          <w:szCs w:val="28"/>
        </w:rPr>
        <w:t>Insurance</w:t>
      </w:r>
    </w:p>
    <w:p w:rsidR="0060745A" w:rsidRPr="00CC1EE6" w:rsidRDefault="0060745A" w:rsidP="00A308C6">
      <w:pPr>
        <w:pStyle w:val="Body"/>
        <w:pBdr>
          <w:top w:val="none" w:sz="0" w:space="0" w:color="auto"/>
          <w:left w:val="none" w:sz="0" w:space="0" w:color="auto"/>
          <w:bottom w:val="none" w:sz="0" w:space="0" w:color="auto"/>
          <w:right w:val="none" w:sz="0" w:space="0" w:color="auto"/>
          <w:bar w:val="none" w:sz="0" w:color="auto"/>
        </w:pBdr>
        <w:ind w:right="-142"/>
        <w:rPr>
          <w:rFonts w:ascii="Calibri" w:hAnsi="Calibri" w:cs="Calibri"/>
        </w:rPr>
      </w:pPr>
      <w:r w:rsidRPr="00CC1EE6">
        <w:rPr>
          <w:rFonts w:ascii="Calibri" w:hAnsi="Calibri" w:cs="Calibri"/>
        </w:rPr>
        <w:t xml:space="preserve">Mountain Training recommends </w:t>
      </w:r>
      <w:r>
        <w:rPr>
          <w:rFonts w:ascii="Calibri" w:hAnsi="Calibri" w:cs="Calibri"/>
        </w:rPr>
        <w:t xml:space="preserve">that </w:t>
      </w:r>
      <w:r w:rsidRPr="00CC1EE6">
        <w:rPr>
          <w:rFonts w:ascii="Calibri" w:hAnsi="Calibri" w:cs="Calibri"/>
        </w:rPr>
        <w:t>you consider personal accident</w:t>
      </w:r>
      <w:r>
        <w:rPr>
          <w:rFonts w:ascii="Calibri" w:hAnsi="Calibri" w:cs="Calibri"/>
        </w:rPr>
        <w:t xml:space="preserve"> and </w:t>
      </w:r>
      <w:r w:rsidRPr="00CC1EE6">
        <w:rPr>
          <w:rFonts w:ascii="Calibri" w:hAnsi="Calibri" w:cs="Calibri"/>
        </w:rPr>
        <w:t xml:space="preserve">cancellation insurance. If you already have insurance cover, check that it covers you for the activity you are undertaking. </w:t>
      </w:r>
    </w:p>
    <w:p w:rsidR="0060745A" w:rsidRPr="00CC1EE6" w:rsidRDefault="0060745A" w:rsidP="00A308C6">
      <w:pPr>
        <w:pStyle w:val="Body"/>
        <w:pBdr>
          <w:top w:val="none" w:sz="0" w:space="0" w:color="auto"/>
          <w:left w:val="none" w:sz="0" w:space="0" w:color="auto"/>
          <w:bottom w:val="none" w:sz="0" w:space="0" w:color="auto"/>
          <w:right w:val="none" w:sz="0" w:space="0" w:color="auto"/>
          <w:bar w:val="none" w:sz="0" w:color="auto"/>
        </w:pBdr>
        <w:rPr>
          <w:rFonts w:ascii="Calibri" w:hAnsi="Calibri" w:cs="Calibri"/>
          <w:lang w:val="fr-FR"/>
        </w:rPr>
      </w:pPr>
    </w:p>
    <w:p w:rsidR="0060745A" w:rsidRPr="0089635B" w:rsidRDefault="0060745A" w:rsidP="00DB61C8">
      <w:pPr>
        <w:pBdr>
          <w:top w:val="none" w:sz="0" w:space="0" w:color="auto"/>
          <w:left w:val="none" w:sz="0" w:space="0" w:color="auto"/>
          <w:bottom w:val="none" w:sz="0" w:space="0" w:color="auto"/>
          <w:right w:val="none" w:sz="0" w:space="0" w:color="auto"/>
          <w:bar w:val="none" w:sz="0" w:color="auto"/>
        </w:pBdr>
        <w:spacing w:after="0"/>
        <w:rPr>
          <w:rFonts w:ascii="Calibri" w:hAnsi="Calibri" w:cs="Calibri"/>
          <w:color w:val="auto"/>
          <w:sz w:val="22"/>
          <w:szCs w:val="22"/>
        </w:rPr>
      </w:pPr>
      <w:r w:rsidRPr="00DB61C8">
        <w:rPr>
          <w:rFonts w:ascii="Calibri" w:hAnsi="Calibri" w:cs="Calibri"/>
          <w:b/>
          <w:bCs/>
          <w:sz w:val="28"/>
          <w:szCs w:val="28"/>
        </w:rPr>
        <w:t>Useful links</w:t>
      </w:r>
      <w:r w:rsidRPr="00CC1EE6">
        <w:rPr>
          <w:rFonts w:ascii="Calibri" w:hAnsi="Calibri" w:cs="Calibri"/>
          <w:b/>
          <w:bCs/>
          <w:sz w:val="22"/>
          <w:szCs w:val="22"/>
        </w:rPr>
        <w:br/>
      </w:r>
      <w:hyperlink r:id="rId9" w:history="1">
        <w:r>
          <w:rPr>
            <w:rStyle w:val="Hyperlink"/>
            <w:rFonts w:ascii="Calibri" w:hAnsi="Calibri" w:cs="Calibri"/>
            <w:sz w:val="22"/>
            <w:szCs w:val="22"/>
          </w:rPr>
          <w:t>Mountain Leader candidate handbook</w:t>
        </w:r>
      </w:hyperlink>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color w:val="auto"/>
          <w:sz w:val="22"/>
          <w:szCs w:val="22"/>
        </w:rPr>
      </w:pPr>
      <w:hyperlink r:id="rId10" w:history="1">
        <w:r w:rsidRPr="0089635B">
          <w:rPr>
            <w:rStyle w:val="Hyperlink"/>
            <w:rFonts w:ascii="Calibri" w:hAnsi="Calibri" w:cs="Calibri"/>
            <w:sz w:val="22"/>
            <w:szCs w:val="22"/>
          </w:rPr>
          <w:t>Hillwalking</w:t>
        </w:r>
        <w:r>
          <w:rPr>
            <w:rStyle w:val="Hyperlink"/>
            <w:rFonts w:ascii="Calibri" w:hAnsi="Calibri" w:cs="Calibri"/>
            <w:sz w:val="22"/>
            <w:szCs w:val="22"/>
          </w:rPr>
          <w:t xml:space="preserve"> by Steve Long</w:t>
        </w:r>
        <w:r w:rsidRPr="0089635B">
          <w:rPr>
            <w:rStyle w:val="Hyperlink"/>
            <w:rFonts w:ascii="Calibri" w:hAnsi="Calibri" w:cs="Calibri"/>
            <w:sz w:val="22"/>
            <w:szCs w:val="22"/>
          </w:rPr>
          <w:t>: the official handbook for Mountain Training’s walking schemes</w:t>
        </w:r>
      </w:hyperlink>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Style w:val="Hyperlink0"/>
          <w:rFonts w:ascii="Calibri" w:hAnsi="Calibri" w:cs="Calibri"/>
          <w:color w:val="auto"/>
          <w:sz w:val="22"/>
          <w:szCs w:val="22"/>
          <w:u w:val="none"/>
        </w:rPr>
      </w:pPr>
      <w:hyperlink r:id="rId11" w:history="1">
        <w:r w:rsidRPr="0089635B">
          <w:rPr>
            <w:rStyle w:val="Hyperlink"/>
            <w:rFonts w:ascii="Calibri" w:hAnsi="Calibri" w:cs="Calibri"/>
            <w:sz w:val="22"/>
            <w:szCs w:val="22"/>
          </w:rPr>
          <w:t>Mountain Training’s YouTube channel</w:t>
        </w:r>
      </w:hyperlink>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Style w:val="Hyperlink0"/>
          <w:rFonts w:ascii="Calibri" w:hAnsi="Calibri" w:cs="Calibri"/>
          <w:color w:val="auto"/>
          <w:sz w:val="22"/>
          <w:szCs w:val="22"/>
          <w:u w:val="none"/>
        </w:rPr>
      </w:pPr>
      <w:hyperlink r:id="rId12" w:history="1">
        <w:r w:rsidRPr="0089635B">
          <w:rPr>
            <w:rStyle w:val="Hyperlink"/>
            <w:rFonts w:ascii="Calibri" w:hAnsi="Calibri" w:cs="Calibri"/>
            <w:sz w:val="22"/>
            <w:szCs w:val="22"/>
          </w:rPr>
          <w:t>Mountain Training’s Reasonable Adjustment policy</w:t>
        </w:r>
      </w:hyperlink>
      <w:r w:rsidRPr="0089635B">
        <w:rPr>
          <w:rStyle w:val="Hyperlink0"/>
          <w:rFonts w:ascii="Calibri" w:hAnsi="Calibri" w:cs="Calibri"/>
          <w:color w:val="auto"/>
          <w:sz w:val="22"/>
          <w:szCs w:val="22"/>
          <w:u w:val="none"/>
        </w:rPr>
        <w:t xml:space="preserve"> </w:t>
      </w:r>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Style w:val="Hyperlink0"/>
          <w:rFonts w:ascii="Calibri" w:hAnsi="Calibri" w:cs="Calibri"/>
          <w:color w:val="auto"/>
          <w:sz w:val="22"/>
          <w:szCs w:val="22"/>
          <w:u w:val="none"/>
        </w:rPr>
      </w:pPr>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Style w:val="Hyperlink0"/>
          <w:rFonts w:ascii="Calibri" w:hAnsi="Calibri" w:cs="Calibri"/>
          <w:color w:val="0000FF"/>
          <w:sz w:val="22"/>
          <w:szCs w:val="22"/>
        </w:rPr>
      </w:pPr>
      <w:hyperlink r:id="rId13" w:history="1">
        <w:r w:rsidRPr="0089635B">
          <w:rPr>
            <w:rStyle w:val="Hyperlink"/>
            <w:rFonts w:ascii="Calibri" w:hAnsi="Calibri" w:cs="Calibri"/>
            <w:sz w:val="22"/>
            <w:szCs w:val="22"/>
          </w:rPr>
          <w:t>Mountain Training Association</w:t>
        </w:r>
      </w:hyperlink>
    </w:p>
    <w:p w:rsidR="0060745A" w:rsidRPr="0089635B"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Style w:val="Hyperlink0"/>
          <w:rFonts w:ascii="Calibri" w:hAnsi="Calibri" w:cs="Calibri"/>
          <w:color w:val="0000FF"/>
          <w:sz w:val="22"/>
          <w:szCs w:val="22"/>
        </w:rPr>
      </w:pPr>
      <w:hyperlink r:id="rId14" w:history="1">
        <w:r w:rsidRPr="0089635B">
          <w:rPr>
            <w:rStyle w:val="Hyperlink"/>
            <w:rFonts w:ascii="Calibri" w:hAnsi="Calibri" w:cs="Calibri"/>
            <w:sz w:val="22"/>
            <w:szCs w:val="22"/>
          </w:rPr>
          <w:t>British Mountaineering Council</w:t>
        </w:r>
      </w:hyperlink>
    </w:p>
    <w:p w:rsidR="0060745A" w:rsidRDefault="0060745A" w:rsidP="007879BA">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rPr>
      </w:pPr>
    </w:p>
    <w:p w:rsidR="0060745A" w:rsidRDefault="0060745A" w:rsidP="007879BA">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rPr>
      </w:pPr>
    </w:p>
    <w:p w:rsidR="0060745A" w:rsidRPr="00383785" w:rsidRDefault="0060745A" w:rsidP="00383785">
      <w:pPr>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rPr>
      </w:pPr>
      <w:r w:rsidRPr="00383785">
        <w:rPr>
          <w:rFonts w:ascii="Calibri" w:hAnsi="Calibri" w:cs="Calibri"/>
          <w:b/>
          <w:bCs/>
          <w:sz w:val="22"/>
          <w:szCs w:val="22"/>
        </w:rPr>
        <w:t xml:space="preserve">Pendarren House Outdoor Education Centre  </w:t>
      </w:r>
    </w:p>
    <w:p w:rsidR="0060745A" w:rsidRDefault="0060745A" w:rsidP="00383785">
      <w:p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383785">
        <w:rPr>
          <w:rFonts w:ascii="Calibri" w:hAnsi="Calibri" w:cs="Calibri"/>
          <w:sz w:val="22"/>
          <w:szCs w:val="22"/>
        </w:rPr>
        <w:t>Pendarren House is located on the side of Sugarloaf Mountain in the Brecon Beacons National Park and is ideally situated with a variety of venues close by. The Centre is well resourced with a variety of audio visual equipment, minibuses, drying room and WiFi.  Whilst at Pendarren accommodation will be in single or twin rooms in the Firs bungalow. The expedition and managing groups on steep ground will take place in Snowdonia where we will be based from tents.  All transport during the course is included.</w:t>
      </w:r>
    </w:p>
    <w:p w:rsidR="0060745A" w:rsidRDefault="0060745A" w:rsidP="00383785">
      <w:pPr>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rPr>
      </w:pPr>
      <w:r w:rsidRPr="00383785">
        <w:rPr>
          <w:rFonts w:ascii="Calibri" w:hAnsi="Calibri" w:cs="Calibri"/>
          <w:b/>
          <w:bCs/>
          <w:sz w:val="22"/>
          <w:szCs w:val="22"/>
        </w:rPr>
        <w:t>Travel</w:t>
      </w:r>
      <w:r>
        <w:rPr>
          <w:rFonts w:ascii="Calibri" w:hAnsi="Calibri" w:cs="Calibri"/>
          <w:b/>
          <w:bCs/>
          <w:sz w:val="22"/>
          <w:szCs w:val="22"/>
        </w:rPr>
        <w:t xml:space="preserve"> </w:t>
      </w:r>
    </w:p>
    <w:p w:rsidR="0060745A" w:rsidRPr="00383785" w:rsidRDefault="0060745A" w:rsidP="00383785">
      <w:pPr>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rPr>
      </w:pPr>
      <w:r w:rsidRPr="00383785">
        <w:rPr>
          <w:rFonts w:ascii="Calibri" w:hAnsi="Calibri" w:cs="Calibri"/>
          <w:sz w:val="22"/>
          <w:szCs w:val="22"/>
        </w:rPr>
        <w:t>If arriving by train or bus we can pick up from the stations in Abergavenny.  At the end of the course the minibus will be travelling back to Pendarren and can drop candidates at Abergavenny station, or you can remain in Snowdonia. If you wish to stay the night before the course please contact Pendarren; this will be self catering and there is no charge</w:t>
      </w:r>
    </w:p>
    <w:p w:rsidR="0060745A" w:rsidRDefault="0060745A" w:rsidP="007879BA">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color w:val="000000"/>
          <w:sz w:val="28"/>
          <w:szCs w:val="28"/>
        </w:rPr>
      </w:pPr>
    </w:p>
    <w:p w:rsidR="0060745A" w:rsidRDefault="0060745A" w:rsidP="00DB61C8">
      <w:pPr>
        <w:pStyle w:val="Caption4"/>
        <w:pBdr>
          <w:top w:val="none" w:sz="0" w:space="0" w:color="auto"/>
          <w:left w:val="none" w:sz="0" w:space="0" w:color="auto"/>
          <w:bottom w:val="none" w:sz="0" w:space="0" w:color="auto"/>
          <w:right w:val="none" w:sz="0" w:space="0" w:color="auto"/>
          <w:bar w:val="none" w:sz="0" w:color="auto"/>
        </w:pBdr>
        <w:spacing w:after="0"/>
        <w:rPr>
          <w:rFonts w:ascii="Calibri" w:hAnsi="Calibri" w:cs="Calibri"/>
          <w:b/>
          <w:bCs/>
          <w:sz w:val="36"/>
          <w:szCs w:val="36"/>
          <w:lang w:val="fr-F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Walking Infographic Large" href="http://www.mountain-training.org/" style="position:absolute;margin-left:2.55pt;margin-top:2pt;width:480.65pt;height:679.8pt;z-index:-251658240;visibility:visible" wrapcoords="-34 0 -34 21576 21600 21576 21600 0 -34 0" o:button="t">
            <v:fill o:detectmouseclick="t"/>
            <v:imagedata r:id="rId15" o:title=""/>
            <w10:wrap type="tight"/>
          </v:shape>
        </w:pict>
      </w:r>
      <w:r>
        <w:rPr>
          <w:rFonts w:ascii="Calibri" w:hAnsi="Calibri" w:cs="Calibri"/>
          <w:b/>
          <w:bCs/>
          <w:sz w:val="36"/>
          <w:szCs w:val="36"/>
          <w:lang w:val="fr-FR"/>
        </w:rPr>
        <w:br w:type="page"/>
      </w:r>
    </w:p>
    <w:p w:rsidR="0060745A" w:rsidRPr="006B0D33" w:rsidRDefault="0060745A" w:rsidP="007879BA">
      <w:pPr>
        <w:pStyle w:val="Body"/>
        <w:pBdr>
          <w:top w:val="none" w:sz="0" w:space="0" w:color="auto"/>
          <w:left w:val="none" w:sz="0" w:space="0" w:color="auto"/>
          <w:bottom w:val="none" w:sz="0" w:space="0" w:color="auto"/>
          <w:right w:val="none" w:sz="0" w:space="0" w:color="auto"/>
          <w:bar w:val="none" w:sz="0" w:color="auto"/>
        </w:pBdr>
        <w:rPr>
          <w:rFonts w:ascii="Calibri" w:hAnsi="Calibri" w:cs="Calibri"/>
          <w:sz w:val="36"/>
          <w:szCs w:val="36"/>
        </w:rPr>
      </w:pPr>
      <w:r w:rsidRPr="006B0D33">
        <w:rPr>
          <w:rFonts w:ascii="Calibri" w:hAnsi="Calibri" w:cs="Calibri"/>
          <w:b/>
          <w:bCs/>
          <w:sz w:val="36"/>
          <w:szCs w:val="36"/>
          <w:lang w:val="fr-FR"/>
        </w:rPr>
        <w:t>Course programme</w:t>
      </w:r>
    </w:p>
    <w:p w:rsidR="0060745A" w:rsidRPr="006B0D33" w:rsidRDefault="0060745A" w:rsidP="006B0D33">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Pr="00D964C5" w:rsidRDefault="0060745A" w:rsidP="006B0D33">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i/>
          <w:iCs/>
          <w:color w:val="FF0000"/>
          <w:sz w:val="22"/>
          <w:szCs w:val="22"/>
        </w:rPr>
      </w:pPr>
      <w:r w:rsidRPr="00D964C5">
        <w:rPr>
          <w:rFonts w:ascii="Calibri" w:hAnsi="Calibri" w:cs="Calibri"/>
          <w:color w:val="auto"/>
          <w:sz w:val="22"/>
          <w:szCs w:val="22"/>
        </w:rPr>
        <w:t>Provider:</w:t>
      </w:r>
      <w:r>
        <w:rPr>
          <w:rFonts w:ascii="Calibri" w:hAnsi="Calibri" w:cs="Calibri"/>
          <w:color w:val="auto"/>
          <w:sz w:val="22"/>
          <w:szCs w:val="22"/>
        </w:rPr>
        <w:t xml:space="preserve"> Pendarren House OEC</w:t>
      </w:r>
    </w:p>
    <w:p w:rsidR="0060745A" w:rsidRPr="00D964C5" w:rsidRDefault="0060745A" w:rsidP="006B0D33">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i/>
          <w:iCs/>
          <w:color w:val="FF0000"/>
          <w:sz w:val="22"/>
          <w:szCs w:val="22"/>
        </w:rPr>
      </w:pPr>
      <w:r>
        <w:rPr>
          <w:rFonts w:ascii="Calibri" w:hAnsi="Calibri" w:cs="Calibri"/>
          <w:color w:val="auto"/>
          <w:sz w:val="22"/>
          <w:szCs w:val="22"/>
        </w:rPr>
        <w:t>Course start</w:t>
      </w:r>
      <w:r w:rsidRPr="00D964C5">
        <w:rPr>
          <w:rFonts w:ascii="Calibri" w:hAnsi="Calibri" w:cs="Calibri"/>
          <w:color w:val="auto"/>
          <w:sz w:val="22"/>
          <w:szCs w:val="22"/>
        </w:rPr>
        <w:t xml:space="preserve"> </w:t>
      </w:r>
      <w:r>
        <w:rPr>
          <w:rFonts w:ascii="Calibri" w:hAnsi="Calibri" w:cs="Calibri"/>
          <w:color w:val="auto"/>
          <w:sz w:val="22"/>
          <w:szCs w:val="22"/>
        </w:rPr>
        <w:t xml:space="preserve">date and </w:t>
      </w:r>
      <w:r w:rsidRPr="00D964C5">
        <w:rPr>
          <w:rFonts w:ascii="Calibri" w:hAnsi="Calibri" w:cs="Calibri"/>
          <w:color w:val="auto"/>
          <w:sz w:val="22"/>
          <w:szCs w:val="22"/>
        </w:rPr>
        <w:t xml:space="preserve">time: </w:t>
      </w:r>
      <w:r w:rsidRPr="008B4331">
        <w:rPr>
          <w:rFonts w:ascii="Calibri" w:hAnsi="Calibri" w:cs="Calibri"/>
          <w:color w:val="auto"/>
          <w:sz w:val="22"/>
          <w:szCs w:val="22"/>
        </w:rPr>
        <w:t>20</w:t>
      </w:r>
      <w:r w:rsidRPr="008B4331">
        <w:rPr>
          <w:rFonts w:ascii="Calibri" w:hAnsi="Calibri" w:cs="Calibri"/>
          <w:color w:val="auto"/>
          <w:sz w:val="22"/>
          <w:szCs w:val="22"/>
          <w:vertAlign w:val="superscript"/>
        </w:rPr>
        <w:t>th</w:t>
      </w:r>
      <w:r w:rsidRPr="008B4331">
        <w:rPr>
          <w:rFonts w:ascii="Calibri" w:hAnsi="Calibri" w:cs="Calibri"/>
          <w:color w:val="auto"/>
          <w:sz w:val="22"/>
          <w:szCs w:val="22"/>
        </w:rPr>
        <w:t xml:space="preserve"> October 201; 9.00</w:t>
      </w:r>
    </w:p>
    <w:p w:rsidR="0060745A" w:rsidRPr="00D964C5" w:rsidRDefault="0060745A" w:rsidP="006B0D33">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color w:val="FF0000"/>
          <w:sz w:val="22"/>
          <w:szCs w:val="22"/>
        </w:rPr>
      </w:pPr>
      <w:r w:rsidRPr="00D964C5">
        <w:rPr>
          <w:rFonts w:ascii="Calibri" w:hAnsi="Calibri" w:cs="Calibri"/>
          <w:color w:val="auto"/>
          <w:sz w:val="22"/>
          <w:szCs w:val="22"/>
        </w:rPr>
        <w:t xml:space="preserve">Meeting location: </w:t>
      </w:r>
      <w:r w:rsidRPr="008B4331">
        <w:rPr>
          <w:rFonts w:ascii="Calibri" w:hAnsi="Calibri" w:cs="Calibri"/>
          <w:color w:val="auto"/>
          <w:sz w:val="22"/>
          <w:szCs w:val="22"/>
        </w:rPr>
        <w:t>Pendarren House OEC, Llangenny, Crickhowell. Powys NP8 1HE</w:t>
      </w:r>
    </w:p>
    <w:p w:rsidR="0060745A" w:rsidRPr="00D964C5" w:rsidRDefault="0060745A" w:rsidP="007879BA">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Pr="0089635B"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u w:val="single"/>
        </w:rPr>
      </w:pPr>
      <w:r w:rsidRPr="0089635B">
        <w:rPr>
          <w:rFonts w:ascii="Calibri" w:hAnsi="Calibri" w:cs="Calibri"/>
          <w:b/>
          <w:bCs/>
          <w:sz w:val="22"/>
          <w:szCs w:val="22"/>
          <w:u w:val="single"/>
        </w:rPr>
        <w:t xml:space="preserve">Day 1 </w:t>
      </w:r>
    </w:p>
    <w:p w:rsidR="0060745A" w:rsidRPr="008B4331" w:rsidRDefault="0060745A" w:rsidP="00DB61C8">
      <w:pPr>
        <w:pStyle w:val="BodyBullet"/>
        <w:numPr>
          <w:ilvl w:val="0"/>
          <w:numId w:val="11"/>
        </w:numPr>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u w:val="single"/>
        </w:rPr>
      </w:pPr>
      <w:r w:rsidRPr="008B4331">
        <w:rPr>
          <w:rFonts w:ascii="Calibri" w:hAnsi="Calibri" w:cs="Calibri"/>
          <w:sz w:val="22"/>
          <w:szCs w:val="22"/>
        </w:rPr>
        <w:t>Meet at Pendarren House 9.00</w:t>
      </w:r>
      <w:r w:rsidRPr="008B4331">
        <w:rPr>
          <w:rFonts w:ascii="Calibri" w:hAnsi="Calibri" w:cs="Calibri"/>
          <w:sz w:val="22"/>
          <w:szCs w:val="22"/>
        </w:rPr>
        <w:tab/>
      </w:r>
    </w:p>
    <w:p w:rsidR="0060745A" w:rsidRPr="0089635B" w:rsidRDefault="0060745A" w:rsidP="00DB61C8">
      <w:pPr>
        <w:pStyle w:val="BodyBullet"/>
        <w:numPr>
          <w:ilvl w:val="0"/>
          <w:numId w:val="7"/>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89635B">
        <w:rPr>
          <w:rFonts w:ascii="Calibri" w:hAnsi="Calibri" w:cs="Calibri"/>
          <w:sz w:val="22"/>
          <w:szCs w:val="22"/>
        </w:rPr>
        <w:t xml:space="preserve">Course </w:t>
      </w:r>
      <w:r w:rsidRPr="0089635B">
        <w:rPr>
          <w:rFonts w:ascii="Calibri" w:hAnsi="Calibri" w:cs="Calibri"/>
          <w:sz w:val="22"/>
          <w:szCs w:val="22"/>
          <w:lang w:val="fr-FR"/>
        </w:rPr>
        <w:t>introductions and Mountain Training ethos</w:t>
      </w:r>
    </w:p>
    <w:p w:rsidR="0060745A" w:rsidRPr="0089635B" w:rsidRDefault="0060745A" w:rsidP="00DB61C8">
      <w:pPr>
        <w:pStyle w:val="BodyBullet"/>
        <w:numPr>
          <w:ilvl w:val="1"/>
          <w:numId w:val="2"/>
        </w:numPr>
        <w:pBdr>
          <w:top w:val="none" w:sz="0" w:space="0" w:color="auto"/>
          <w:left w:val="none" w:sz="0" w:space="0" w:color="auto"/>
          <w:bottom w:val="none" w:sz="0" w:space="0" w:color="auto"/>
          <w:right w:val="none" w:sz="0" w:space="0" w:color="auto"/>
          <w:bar w:val="none" w:sz="0" w:color="auto"/>
        </w:pBdr>
        <w:ind w:hanging="306"/>
        <w:rPr>
          <w:rFonts w:ascii="Calibri" w:hAnsi="Calibri" w:cs="Calibri"/>
          <w:sz w:val="22"/>
          <w:szCs w:val="22"/>
        </w:rPr>
      </w:pPr>
      <w:r w:rsidRPr="0089635B">
        <w:rPr>
          <w:rFonts w:ascii="Calibri" w:hAnsi="Calibri" w:cs="Calibri"/>
          <w:sz w:val="22"/>
          <w:szCs w:val="22"/>
        </w:rPr>
        <w:t xml:space="preserve">Qualification pathways and scope of the </w:t>
      </w:r>
      <w:r>
        <w:rPr>
          <w:rFonts w:ascii="Calibri" w:hAnsi="Calibri" w:cs="Calibri"/>
          <w:sz w:val="22"/>
          <w:szCs w:val="22"/>
        </w:rPr>
        <w:t>scheme</w:t>
      </w:r>
    </w:p>
    <w:p w:rsidR="0060745A" w:rsidRPr="0089635B" w:rsidRDefault="0060745A" w:rsidP="00DB61C8">
      <w:pPr>
        <w:pStyle w:val="BodyBullet"/>
        <w:numPr>
          <w:ilvl w:val="1"/>
          <w:numId w:val="2"/>
        </w:numPr>
        <w:pBdr>
          <w:top w:val="none" w:sz="0" w:space="0" w:color="auto"/>
          <w:left w:val="none" w:sz="0" w:space="0" w:color="auto"/>
          <w:bottom w:val="none" w:sz="0" w:space="0" w:color="auto"/>
          <w:right w:val="none" w:sz="0" w:space="0" w:color="auto"/>
          <w:bar w:val="none" w:sz="0" w:color="auto"/>
        </w:pBdr>
        <w:ind w:hanging="306"/>
        <w:rPr>
          <w:rFonts w:ascii="Calibri" w:hAnsi="Calibri" w:cs="Calibri"/>
          <w:sz w:val="22"/>
          <w:szCs w:val="22"/>
        </w:rPr>
      </w:pPr>
      <w:r w:rsidRPr="0089635B">
        <w:rPr>
          <w:rFonts w:ascii="Calibri" w:hAnsi="Calibri" w:cs="Calibri"/>
          <w:sz w:val="22"/>
          <w:szCs w:val="22"/>
        </w:rPr>
        <w:t>Course programme</w:t>
      </w:r>
    </w:p>
    <w:p w:rsidR="0060745A" w:rsidRPr="0089635B" w:rsidRDefault="0060745A" w:rsidP="00DB61C8">
      <w:pPr>
        <w:pStyle w:val="BodyBullet"/>
        <w:numPr>
          <w:ilvl w:val="1"/>
          <w:numId w:val="2"/>
        </w:numPr>
        <w:pBdr>
          <w:top w:val="none" w:sz="0" w:space="0" w:color="auto"/>
          <w:left w:val="none" w:sz="0" w:space="0" w:color="auto"/>
          <w:bottom w:val="none" w:sz="0" w:space="0" w:color="auto"/>
          <w:right w:val="none" w:sz="0" w:space="0" w:color="auto"/>
          <w:bar w:val="none" w:sz="0" w:color="auto"/>
        </w:pBdr>
        <w:ind w:hanging="306"/>
        <w:rPr>
          <w:rFonts w:ascii="Calibri" w:hAnsi="Calibri" w:cs="Calibri"/>
          <w:sz w:val="22"/>
          <w:szCs w:val="22"/>
        </w:rPr>
      </w:pPr>
      <w:r w:rsidRPr="0089635B">
        <w:rPr>
          <w:rFonts w:ascii="Calibri" w:hAnsi="Calibri" w:cs="Calibri"/>
          <w:sz w:val="22"/>
          <w:szCs w:val="22"/>
        </w:rPr>
        <w:t>Outcomes</w:t>
      </w:r>
    </w:p>
    <w:p w:rsidR="0060745A" w:rsidRPr="0089635B" w:rsidRDefault="0060745A" w:rsidP="00DB61C8">
      <w:pPr>
        <w:pStyle w:val="BodyBullet"/>
        <w:numPr>
          <w:ilvl w:val="1"/>
          <w:numId w:val="2"/>
        </w:numPr>
        <w:pBdr>
          <w:top w:val="none" w:sz="0" w:space="0" w:color="auto"/>
          <w:left w:val="none" w:sz="0" w:space="0" w:color="auto"/>
          <w:bottom w:val="none" w:sz="0" w:space="0" w:color="auto"/>
          <w:right w:val="none" w:sz="0" w:space="0" w:color="auto"/>
          <w:bar w:val="none" w:sz="0" w:color="auto"/>
        </w:pBdr>
        <w:ind w:hanging="306"/>
        <w:rPr>
          <w:rFonts w:ascii="Calibri" w:hAnsi="Calibri" w:cs="Calibri"/>
          <w:sz w:val="22"/>
          <w:szCs w:val="22"/>
        </w:rPr>
      </w:pPr>
      <w:r w:rsidRPr="0089635B">
        <w:rPr>
          <w:rFonts w:ascii="Calibri" w:hAnsi="Calibri" w:cs="Calibri"/>
          <w:sz w:val="22"/>
          <w:szCs w:val="22"/>
        </w:rPr>
        <w:t>Discussion of prerequisites</w:t>
      </w:r>
      <w:r>
        <w:rPr>
          <w:rFonts w:ascii="Calibri" w:hAnsi="Calibri" w:cs="Calibri"/>
          <w:sz w:val="22"/>
          <w:szCs w:val="22"/>
        </w:rPr>
        <w:t xml:space="preserve">, </w:t>
      </w:r>
      <w:r w:rsidRPr="0089635B">
        <w:rPr>
          <w:rFonts w:ascii="Calibri" w:hAnsi="Calibri" w:cs="Calibri"/>
          <w:sz w:val="22"/>
          <w:szCs w:val="22"/>
        </w:rPr>
        <w:t>qualifications</w:t>
      </w:r>
      <w:r>
        <w:rPr>
          <w:rFonts w:ascii="Calibri" w:hAnsi="Calibri" w:cs="Calibri"/>
          <w:sz w:val="22"/>
          <w:szCs w:val="22"/>
        </w:rPr>
        <w:t xml:space="preserve"> and the</w:t>
      </w:r>
      <w:r w:rsidRPr="00E62C4E">
        <w:rPr>
          <w:rStyle w:val="None"/>
          <w:rFonts w:ascii="Calibri" w:hAnsi="Calibri" w:cs="Calibri"/>
          <w:color w:val="auto"/>
          <w:sz w:val="22"/>
          <w:szCs w:val="22"/>
        </w:rPr>
        <w:t xml:space="preserve"> </w:t>
      </w:r>
      <w:r>
        <w:rPr>
          <w:rStyle w:val="None"/>
          <w:rFonts w:ascii="Calibri" w:hAnsi="Calibri" w:cs="Calibri"/>
          <w:color w:val="auto"/>
          <w:sz w:val="22"/>
          <w:szCs w:val="22"/>
        </w:rPr>
        <w:t>Expedition Skills Module</w:t>
      </w:r>
    </w:p>
    <w:p w:rsidR="0060745A" w:rsidRPr="008E014A" w:rsidRDefault="0060745A" w:rsidP="00DB61C8">
      <w:pPr>
        <w:pStyle w:val="BodyBullet"/>
        <w:numPr>
          <w:ilvl w:val="1"/>
          <w:numId w:val="2"/>
        </w:numPr>
        <w:pBdr>
          <w:top w:val="none" w:sz="0" w:space="0" w:color="auto"/>
          <w:left w:val="none" w:sz="0" w:space="0" w:color="auto"/>
          <w:bottom w:val="none" w:sz="0" w:space="0" w:color="auto"/>
          <w:right w:val="none" w:sz="0" w:space="0" w:color="auto"/>
          <w:bar w:val="none" w:sz="0" w:color="auto"/>
        </w:pBdr>
        <w:ind w:hanging="306"/>
        <w:rPr>
          <w:rFonts w:ascii="Calibri" w:hAnsi="Calibri" w:cs="Calibri"/>
          <w:sz w:val="22"/>
          <w:szCs w:val="22"/>
        </w:rPr>
      </w:pPr>
      <w:r>
        <w:rPr>
          <w:rFonts w:ascii="Calibri" w:hAnsi="Calibri" w:cs="Calibri"/>
          <w:sz w:val="22"/>
          <w:szCs w:val="22"/>
        </w:rPr>
        <w:t>About Mountain Training,</w:t>
      </w:r>
      <w:r w:rsidRPr="0089635B">
        <w:rPr>
          <w:rFonts w:ascii="Calibri" w:hAnsi="Calibri" w:cs="Calibri"/>
          <w:sz w:val="22"/>
          <w:szCs w:val="22"/>
        </w:rPr>
        <w:t xml:space="preserve"> the Mountain Training Association and Mountaineering Councils</w:t>
      </w:r>
    </w:p>
    <w:p w:rsidR="0060745A" w:rsidRPr="0089635B" w:rsidRDefault="0060745A" w:rsidP="00DB61C8">
      <w:pPr>
        <w:pStyle w:val="BodyBullet"/>
        <w:numPr>
          <w:ilvl w:val="0"/>
          <w:numId w:val="6"/>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89635B">
        <w:rPr>
          <w:rFonts w:ascii="Calibri" w:hAnsi="Calibri" w:cs="Calibri"/>
          <w:sz w:val="22"/>
          <w:szCs w:val="22"/>
        </w:rPr>
        <w:t xml:space="preserve">Introduction to: </w:t>
      </w:r>
    </w:p>
    <w:p w:rsidR="0060745A" w:rsidRDefault="0060745A" w:rsidP="00DB61C8">
      <w:pPr>
        <w:pStyle w:val="BodyBullet"/>
        <w:numPr>
          <w:ilvl w:val="1"/>
          <w:numId w:val="6"/>
        </w:numPr>
        <w:pBdr>
          <w:top w:val="none" w:sz="0" w:space="0" w:color="auto"/>
          <w:left w:val="none" w:sz="0" w:space="0" w:color="auto"/>
          <w:bottom w:val="none" w:sz="0" w:space="0" w:color="auto"/>
          <w:right w:val="none" w:sz="0" w:space="0" w:color="auto"/>
          <w:bar w:val="none" w:sz="0" w:color="auto"/>
        </w:pBdr>
        <w:ind w:left="1418" w:hanging="284"/>
        <w:rPr>
          <w:rFonts w:ascii="Calibri" w:hAnsi="Calibri" w:cs="Calibri"/>
          <w:sz w:val="22"/>
          <w:szCs w:val="22"/>
        </w:rPr>
      </w:pPr>
      <w:r>
        <w:rPr>
          <w:rFonts w:ascii="Calibri" w:hAnsi="Calibri" w:cs="Calibri"/>
          <w:sz w:val="22"/>
          <w:szCs w:val="22"/>
        </w:rPr>
        <w:t>Mountain navigation</w:t>
      </w:r>
    </w:p>
    <w:p w:rsidR="0060745A" w:rsidRDefault="0060745A" w:rsidP="00DB61C8">
      <w:pPr>
        <w:pStyle w:val="BodyBullet"/>
        <w:numPr>
          <w:ilvl w:val="1"/>
          <w:numId w:val="6"/>
        </w:numPr>
        <w:pBdr>
          <w:top w:val="none" w:sz="0" w:space="0" w:color="auto"/>
          <w:left w:val="none" w:sz="0" w:space="0" w:color="auto"/>
          <w:bottom w:val="none" w:sz="0" w:space="0" w:color="auto"/>
          <w:right w:val="none" w:sz="0" w:space="0" w:color="auto"/>
          <w:bar w:val="none" w:sz="0" w:color="auto"/>
        </w:pBdr>
        <w:ind w:left="1418" w:hanging="284"/>
        <w:rPr>
          <w:rFonts w:ascii="Calibri" w:hAnsi="Calibri" w:cs="Calibri"/>
          <w:sz w:val="22"/>
          <w:szCs w:val="22"/>
        </w:rPr>
      </w:pPr>
      <w:r>
        <w:rPr>
          <w:rFonts w:ascii="Calibri" w:hAnsi="Calibri" w:cs="Calibri"/>
          <w:sz w:val="22"/>
          <w:szCs w:val="22"/>
        </w:rPr>
        <w:t>Group Management</w:t>
      </w:r>
    </w:p>
    <w:p w:rsidR="0060745A" w:rsidRPr="0089635B" w:rsidRDefault="0060745A" w:rsidP="00DB61C8">
      <w:pPr>
        <w:pStyle w:val="BodyBullet"/>
        <w:numPr>
          <w:ilvl w:val="1"/>
          <w:numId w:val="6"/>
        </w:numPr>
        <w:pBdr>
          <w:top w:val="none" w:sz="0" w:space="0" w:color="auto"/>
          <w:left w:val="none" w:sz="0" w:space="0" w:color="auto"/>
          <w:bottom w:val="none" w:sz="0" w:space="0" w:color="auto"/>
          <w:right w:val="none" w:sz="0" w:space="0" w:color="auto"/>
          <w:bar w:val="none" w:sz="0" w:color="auto"/>
        </w:pBdr>
        <w:ind w:left="1418" w:hanging="284"/>
        <w:rPr>
          <w:rFonts w:ascii="Calibri" w:hAnsi="Calibri" w:cs="Calibri"/>
          <w:sz w:val="22"/>
          <w:szCs w:val="22"/>
        </w:rPr>
      </w:pPr>
      <w:r>
        <w:rPr>
          <w:rFonts w:ascii="Calibri" w:hAnsi="Calibri" w:cs="Calibri"/>
          <w:sz w:val="22"/>
          <w:szCs w:val="22"/>
        </w:rPr>
        <w:t>Access and conservation</w:t>
      </w:r>
    </w:p>
    <w:p w:rsidR="0060745A" w:rsidRPr="0089635B" w:rsidRDefault="0060745A" w:rsidP="00DB61C8">
      <w:pPr>
        <w:pStyle w:val="BodyBullet"/>
        <w:numPr>
          <w:ilvl w:val="0"/>
          <w:numId w:val="6"/>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89635B">
        <w:rPr>
          <w:rFonts w:ascii="Calibri" w:hAnsi="Calibri" w:cs="Calibri"/>
          <w:sz w:val="22"/>
          <w:szCs w:val="22"/>
        </w:rPr>
        <w:t>Feedback</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p>
    <w:p w:rsidR="0060745A" w:rsidRPr="0082716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r w:rsidRPr="0082716A">
        <w:rPr>
          <w:rStyle w:val="None"/>
          <w:rFonts w:ascii="Calibri" w:hAnsi="Calibri" w:cs="Calibri"/>
          <w:b/>
          <w:bCs/>
          <w:color w:val="auto"/>
          <w:u w:val="single"/>
        </w:rPr>
        <w:t>Evening</w:t>
      </w:r>
    </w:p>
    <w:p w:rsidR="0060745A" w:rsidRDefault="0060745A" w:rsidP="00DB61C8">
      <w:pPr>
        <w:pStyle w:val="Default"/>
        <w:numPr>
          <w:ilvl w:val="0"/>
          <w:numId w:val="15"/>
        </w:numPr>
        <w:pBdr>
          <w:top w:val="none" w:sz="0" w:space="0" w:color="auto"/>
          <w:left w:val="none" w:sz="0" w:space="0" w:color="auto"/>
          <w:bottom w:val="none" w:sz="0" w:space="0" w:color="auto"/>
          <w:right w:val="none" w:sz="0" w:space="0" w:color="auto"/>
          <w:bar w:val="none" w:sz="0" w:color="auto"/>
        </w:pBdr>
        <w:rPr>
          <w:rStyle w:val="None"/>
          <w:rFonts w:ascii="Calibri" w:hAnsi="Calibri" w:cs="Calibri"/>
          <w:color w:val="auto"/>
          <w:sz w:val="32"/>
          <w:szCs w:val="32"/>
        </w:rPr>
      </w:pPr>
      <w:r>
        <w:rPr>
          <w:rStyle w:val="None"/>
          <w:rFonts w:ascii="Calibri" w:hAnsi="Calibri" w:cs="Calibri"/>
          <w:color w:val="auto"/>
        </w:rPr>
        <w:t>Weather</w:t>
      </w:r>
    </w:p>
    <w:p w:rsidR="0060745A" w:rsidRPr="0082716A" w:rsidRDefault="0060745A" w:rsidP="00DB61C8">
      <w:pPr>
        <w:pStyle w:val="Default"/>
        <w:numPr>
          <w:ilvl w:val="0"/>
          <w:numId w:val="15"/>
        </w:numPr>
        <w:pBdr>
          <w:top w:val="none" w:sz="0" w:space="0" w:color="auto"/>
          <w:left w:val="none" w:sz="0" w:space="0" w:color="auto"/>
          <w:bottom w:val="none" w:sz="0" w:space="0" w:color="auto"/>
          <w:right w:val="none" w:sz="0" w:space="0" w:color="auto"/>
          <w:bar w:val="none" w:sz="0" w:color="auto"/>
        </w:pBdr>
        <w:rPr>
          <w:rStyle w:val="None"/>
          <w:rFonts w:ascii="Calibri" w:hAnsi="Calibri" w:cs="Calibri"/>
          <w:color w:val="auto"/>
          <w:sz w:val="32"/>
          <w:szCs w:val="32"/>
        </w:rPr>
      </w:pPr>
      <w:r>
        <w:rPr>
          <w:rStyle w:val="None"/>
          <w:rFonts w:ascii="Calibri" w:hAnsi="Calibri" w:cs="Calibri"/>
          <w:color w:val="auto"/>
        </w:rPr>
        <w:t>Background information</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u w:color="000000"/>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r w:rsidRPr="0089635B">
        <w:rPr>
          <w:rFonts w:ascii="Calibri" w:hAnsi="Calibri" w:cs="Calibri"/>
          <w:b/>
          <w:bCs/>
          <w:sz w:val="22"/>
          <w:szCs w:val="22"/>
          <w:u w:val="single"/>
        </w:rPr>
        <w:t>Day 2</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and development of</w:t>
      </w:r>
      <w:r w:rsidRPr="0089635B">
        <w:rPr>
          <w:rFonts w:ascii="Calibri" w:hAnsi="Calibri" w:cs="Calibri"/>
          <w:sz w:val="22"/>
          <w:szCs w:val="22"/>
        </w:rPr>
        <w:t xml:space="preserve">: </w:t>
      </w:r>
    </w:p>
    <w:p w:rsidR="0060745A" w:rsidRPr="0089635B"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Weather interpretation</w:t>
      </w:r>
    </w:p>
    <w:p w:rsidR="0060745A" w:rsidRPr="00801E55"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sidRPr="00801E55">
        <w:rPr>
          <w:rFonts w:ascii="Calibri" w:hAnsi="Calibri" w:cs="Calibri"/>
          <w:sz w:val="22"/>
          <w:szCs w:val="22"/>
        </w:rPr>
        <w:t>Navigation, walking and route finding</w:t>
      </w:r>
      <w:r>
        <w:rPr>
          <w:rFonts w:ascii="Calibri" w:hAnsi="Calibri" w:cs="Calibri"/>
          <w:sz w:val="22"/>
          <w:szCs w:val="22"/>
        </w:rPr>
        <w:t xml:space="preserve"> in the mountains</w:t>
      </w:r>
    </w:p>
    <w:p w:rsidR="0060745A" w:rsidRPr="0082716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sidRPr="0082716A">
        <w:rPr>
          <w:rFonts w:ascii="Calibri" w:hAnsi="Calibri" w:cs="Calibri"/>
          <w:sz w:val="22"/>
          <w:szCs w:val="22"/>
        </w:rPr>
        <w:t>Access and conservation</w:t>
      </w:r>
    </w:p>
    <w:p w:rsidR="0060745A" w:rsidRPr="00405312" w:rsidRDefault="0060745A" w:rsidP="00DB61C8">
      <w:pPr>
        <w:pStyle w:val="BodyBullet"/>
        <w:numPr>
          <w:ilvl w:val="0"/>
          <w:numId w:val="8"/>
        </w:numPr>
        <w:pBdr>
          <w:top w:val="none" w:sz="0" w:space="0" w:color="auto"/>
          <w:left w:val="none" w:sz="0" w:space="0" w:color="auto"/>
          <w:bottom w:val="none" w:sz="0" w:space="0" w:color="auto"/>
          <w:right w:val="none" w:sz="0" w:space="0" w:color="auto"/>
          <w:bar w:val="none" w:sz="0" w:color="auto"/>
        </w:pBdr>
        <w:ind w:left="426" w:hanging="426"/>
        <w:rPr>
          <w:rFonts w:ascii="Calibri" w:hAnsi="Calibri" w:cs="Calibri"/>
          <w:sz w:val="22"/>
          <w:szCs w:val="22"/>
        </w:rPr>
      </w:pPr>
      <w:r w:rsidRPr="0089635B">
        <w:rPr>
          <w:rFonts w:ascii="Calibri" w:hAnsi="Calibri" w:cs="Calibri"/>
          <w:sz w:val="22"/>
          <w:szCs w:val="22"/>
        </w:rPr>
        <w:t>Feedback</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p>
    <w:p w:rsidR="0060745A" w:rsidRPr="0082716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r w:rsidRPr="0082716A">
        <w:rPr>
          <w:rStyle w:val="None"/>
          <w:rFonts w:ascii="Calibri" w:hAnsi="Calibri" w:cs="Calibri"/>
          <w:b/>
          <w:bCs/>
          <w:color w:val="auto"/>
          <w:u w:val="single"/>
        </w:rPr>
        <w:t>Evening</w:t>
      </w:r>
    </w:p>
    <w:p w:rsidR="0060745A" w:rsidRDefault="0060745A" w:rsidP="00DB61C8">
      <w:pPr>
        <w:pStyle w:val="Default"/>
        <w:numPr>
          <w:ilvl w:val="0"/>
          <w:numId w:val="12"/>
        </w:numPr>
        <w:pBdr>
          <w:top w:val="none" w:sz="0" w:space="0" w:color="auto"/>
          <w:left w:val="none" w:sz="0" w:space="0" w:color="auto"/>
          <w:bottom w:val="none" w:sz="0" w:space="0" w:color="auto"/>
          <w:right w:val="none" w:sz="0" w:space="0" w:color="auto"/>
          <w:bar w:val="none" w:sz="0" w:color="auto"/>
        </w:pBdr>
        <w:tabs>
          <w:tab w:val="left" w:pos="426"/>
        </w:tabs>
        <w:rPr>
          <w:rStyle w:val="None"/>
          <w:rFonts w:ascii="Calibri" w:hAnsi="Calibri" w:cs="Calibri"/>
          <w:color w:val="auto"/>
          <w:sz w:val="32"/>
          <w:szCs w:val="32"/>
        </w:rPr>
      </w:pPr>
      <w:r>
        <w:rPr>
          <w:rStyle w:val="None"/>
          <w:rFonts w:ascii="Calibri" w:hAnsi="Calibri" w:cs="Calibri"/>
          <w:color w:val="auto"/>
        </w:rPr>
        <w:t>Responsibilities of a Mountain Leader</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w:t>
      </w:r>
      <w:r w:rsidRPr="0089635B">
        <w:rPr>
          <w:rFonts w:ascii="Calibri" w:hAnsi="Calibri" w:cs="Calibri"/>
          <w:sz w:val="22"/>
          <w:szCs w:val="22"/>
        </w:rPr>
        <w:t xml:space="preserve">: </w:t>
      </w:r>
    </w:p>
    <w:p w:rsidR="0060745A" w:rsidRPr="0089635B"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left="1134" w:firstLine="0"/>
        <w:rPr>
          <w:rFonts w:ascii="Calibri" w:hAnsi="Calibri" w:cs="Calibri"/>
          <w:sz w:val="22"/>
          <w:szCs w:val="22"/>
        </w:rPr>
      </w:pPr>
      <w:r>
        <w:rPr>
          <w:rFonts w:ascii="Calibri" w:hAnsi="Calibri" w:cs="Calibri"/>
          <w:sz w:val="22"/>
          <w:szCs w:val="22"/>
        </w:rPr>
        <w:t>Duty of care and responsibilities</w:t>
      </w:r>
    </w:p>
    <w:p w:rsidR="0060745A" w:rsidRPr="0082716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left="1134" w:firstLine="0"/>
        <w:rPr>
          <w:rFonts w:ascii="Calibri" w:hAnsi="Calibri" w:cs="Calibri"/>
          <w:sz w:val="22"/>
          <w:szCs w:val="22"/>
        </w:rPr>
      </w:pPr>
      <w:r>
        <w:rPr>
          <w:rFonts w:ascii="Calibri" w:hAnsi="Calibri" w:cs="Calibri"/>
          <w:sz w:val="22"/>
          <w:szCs w:val="22"/>
        </w:rPr>
        <w:t>Principles of safety management</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r w:rsidRPr="0089635B">
        <w:rPr>
          <w:rFonts w:ascii="Calibri" w:hAnsi="Calibri" w:cs="Calibri"/>
          <w:b/>
          <w:bCs/>
          <w:sz w:val="22"/>
          <w:szCs w:val="22"/>
          <w:u w:val="single"/>
        </w:rPr>
        <w:t xml:space="preserve">Day </w:t>
      </w:r>
      <w:r>
        <w:rPr>
          <w:rFonts w:ascii="Calibri" w:hAnsi="Calibri" w:cs="Calibri"/>
          <w:b/>
          <w:bCs/>
          <w:sz w:val="22"/>
          <w:szCs w:val="22"/>
          <w:u w:val="single"/>
        </w:rPr>
        <w:t>3</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 and development of</w:t>
      </w:r>
      <w:r w:rsidRPr="0089635B">
        <w:rPr>
          <w:rFonts w:ascii="Calibri" w:hAnsi="Calibri" w:cs="Calibri"/>
          <w:sz w:val="22"/>
          <w:szCs w:val="22"/>
        </w:rPr>
        <w:t xml:space="preserve">: </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Simple rope techniques</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Mountain safety and emergency procedures</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Improvised rescue</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Basic searches</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Mountain rescue</w:t>
      </w:r>
    </w:p>
    <w:p w:rsidR="0060745A" w:rsidRPr="0019540C" w:rsidRDefault="0060745A" w:rsidP="00DB61C8">
      <w:pPr>
        <w:pStyle w:val="BodyBullet"/>
        <w:numPr>
          <w:ilvl w:val="0"/>
          <w:numId w:val="8"/>
        </w:numPr>
        <w:pBdr>
          <w:top w:val="none" w:sz="0" w:space="0" w:color="auto"/>
          <w:left w:val="none" w:sz="0" w:space="0" w:color="auto"/>
          <w:bottom w:val="none" w:sz="0" w:space="0" w:color="auto"/>
          <w:right w:val="none" w:sz="0" w:space="0" w:color="auto"/>
          <w:bar w:val="none" w:sz="0" w:color="auto"/>
        </w:pBdr>
        <w:ind w:left="426" w:hanging="426"/>
        <w:rPr>
          <w:rFonts w:ascii="Calibri" w:hAnsi="Calibri" w:cs="Calibri"/>
          <w:sz w:val="22"/>
          <w:szCs w:val="22"/>
        </w:rPr>
      </w:pPr>
      <w:r w:rsidRPr="0089635B">
        <w:rPr>
          <w:rFonts w:ascii="Calibri" w:hAnsi="Calibri" w:cs="Calibri"/>
          <w:sz w:val="22"/>
          <w:szCs w:val="22"/>
        </w:rPr>
        <w:t>Feedback</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u w:val="single"/>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8B4331">
        <w:rPr>
          <w:rFonts w:ascii="Calibri" w:hAnsi="Calibri" w:cs="Calibri"/>
          <w:b/>
          <w:bCs/>
          <w:sz w:val="22"/>
          <w:szCs w:val="22"/>
          <w:u w:val="single"/>
        </w:rPr>
        <w:t>Evening</w:t>
      </w:r>
      <w:r>
        <w:rPr>
          <w:rFonts w:ascii="Calibri" w:hAnsi="Calibri" w:cs="Calibri"/>
          <w:sz w:val="22"/>
          <w:szCs w:val="22"/>
        </w:rPr>
        <w:t xml:space="preserve"> </w:t>
      </w:r>
    </w:p>
    <w:p w:rsidR="0060745A" w:rsidRDefault="0060745A" w:rsidP="008B4331">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To Snowdonia</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r w:rsidRPr="0089635B">
        <w:rPr>
          <w:rFonts w:ascii="Calibri" w:hAnsi="Calibri" w:cs="Calibri"/>
          <w:b/>
          <w:bCs/>
          <w:sz w:val="22"/>
          <w:szCs w:val="22"/>
          <w:u w:val="single"/>
        </w:rPr>
        <w:t xml:space="preserve">Day </w:t>
      </w:r>
      <w:r>
        <w:rPr>
          <w:rFonts w:ascii="Calibri" w:hAnsi="Calibri" w:cs="Calibri"/>
          <w:b/>
          <w:bCs/>
          <w:sz w:val="22"/>
          <w:szCs w:val="22"/>
          <w:u w:val="single"/>
        </w:rPr>
        <w:t>4</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 and development of</w:t>
      </w:r>
      <w:r w:rsidRPr="0089635B">
        <w:rPr>
          <w:rFonts w:ascii="Calibri" w:hAnsi="Calibri" w:cs="Calibri"/>
          <w:sz w:val="22"/>
          <w:szCs w:val="22"/>
        </w:rPr>
        <w:t xml:space="preserve">: </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Navigation</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Group management</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Leadership strategies</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Hazards of steep ground (with and without a rope)</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Access and conservation</w:t>
      </w:r>
    </w:p>
    <w:p w:rsidR="0060745A" w:rsidRPr="0019540C" w:rsidRDefault="0060745A" w:rsidP="00DB61C8">
      <w:pPr>
        <w:pStyle w:val="BodyBullet"/>
        <w:numPr>
          <w:ilvl w:val="0"/>
          <w:numId w:val="8"/>
        </w:numPr>
        <w:pBdr>
          <w:top w:val="none" w:sz="0" w:space="0" w:color="auto"/>
          <w:left w:val="none" w:sz="0" w:space="0" w:color="auto"/>
          <w:bottom w:val="none" w:sz="0" w:space="0" w:color="auto"/>
          <w:right w:val="none" w:sz="0" w:space="0" w:color="auto"/>
          <w:bar w:val="none" w:sz="0" w:color="auto"/>
        </w:pBdr>
        <w:ind w:left="426" w:hanging="426"/>
        <w:rPr>
          <w:rFonts w:ascii="Calibri" w:hAnsi="Calibri" w:cs="Calibri"/>
          <w:sz w:val="22"/>
          <w:szCs w:val="22"/>
        </w:rPr>
      </w:pPr>
      <w:r w:rsidRPr="0089635B">
        <w:rPr>
          <w:rFonts w:ascii="Calibri" w:hAnsi="Calibri" w:cs="Calibri"/>
          <w:sz w:val="22"/>
          <w:szCs w:val="22"/>
        </w:rPr>
        <w:t>Feedback</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p>
    <w:p w:rsidR="0060745A" w:rsidRPr="0082716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r w:rsidRPr="0082716A">
        <w:rPr>
          <w:rStyle w:val="None"/>
          <w:rFonts w:ascii="Calibri" w:hAnsi="Calibri" w:cs="Calibri"/>
          <w:b/>
          <w:bCs/>
          <w:color w:val="auto"/>
          <w:u w:val="single"/>
        </w:rPr>
        <w:t>Evening</w:t>
      </w:r>
    </w:p>
    <w:p w:rsidR="0060745A" w:rsidRDefault="0060745A" w:rsidP="00DB61C8">
      <w:pPr>
        <w:pStyle w:val="Default"/>
        <w:numPr>
          <w:ilvl w:val="0"/>
          <w:numId w:val="12"/>
        </w:numPr>
        <w:pBdr>
          <w:top w:val="none" w:sz="0" w:space="0" w:color="auto"/>
          <w:left w:val="none" w:sz="0" w:space="0" w:color="auto"/>
          <w:bottom w:val="none" w:sz="0" w:space="0" w:color="auto"/>
          <w:right w:val="none" w:sz="0" w:space="0" w:color="auto"/>
          <w:bar w:val="none" w:sz="0" w:color="auto"/>
        </w:pBdr>
        <w:tabs>
          <w:tab w:val="left" w:pos="426"/>
        </w:tabs>
        <w:rPr>
          <w:rStyle w:val="None"/>
          <w:rFonts w:ascii="Calibri" w:hAnsi="Calibri" w:cs="Calibri"/>
          <w:color w:val="auto"/>
          <w:sz w:val="32"/>
          <w:szCs w:val="32"/>
        </w:rPr>
      </w:pPr>
      <w:r>
        <w:rPr>
          <w:rStyle w:val="None"/>
          <w:rFonts w:ascii="Calibri" w:hAnsi="Calibri" w:cs="Calibri"/>
          <w:color w:val="auto"/>
        </w:rPr>
        <w:t>Expedition planning</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 and development of</w:t>
      </w:r>
      <w:r w:rsidRPr="0089635B">
        <w:rPr>
          <w:rFonts w:ascii="Calibri" w:hAnsi="Calibri" w:cs="Calibri"/>
          <w:sz w:val="22"/>
          <w:szCs w:val="22"/>
        </w:rPr>
        <w:t xml:space="preserve">: </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left="1134" w:firstLine="0"/>
        <w:rPr>
          <w:rFonts w:ascii="Calibri" w:hAnsi="Calibri" w:cs="Calibri"/>
          <w:sz w:val="22"/>
          <w:szCs w:val="22"/>
        </w:rPr>
      </w:pPr>
      <w:r>
        <w:rPr>
          <w:rFonts w:ascii="Calibri" w:hAnsi="Calibri" w:cs="Calibri"/>
          <w:sz w:val="22"/>
          <w:szCs w:val="22"/>
        </w:rPr>
        <w:t>Route planning</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left="1134" w:firstLine="0"/>
        <w:rPr>
          <w:rFonts w:ascii="Calibri" w:hAnsi="Calibri" w:cs="Calibri"/>
          <w:sz w:val="22"/>
          <w:szCs w:val="22"/>
        </w:rPr>
      </w:pPr>
      <w:r>
        <w:rPr>
          <w:rFonts w:ascii="Calibri" w:hAnsi="Calibri" w:cs="Calibri"/>
          <w:sz w:val="22"/>
          <w:szCs w:val="22"/>
        </w:rPr>
        <w:t>Expedition equipment and packing</w:t>
      </w:r>
    </w:p>
    <w:p w:rsidR="0060745A" w:rsidRPr="0089635B"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left="1134" w:firstLine="0"/>
        <w:rPr>
          <w:rFonts w:ascii="Calibri" w:hAnsi="Calibri" w:cs="Calibri"/>
          <w:sz w:val="22"/>
          <w:szCs w:val="22"/>
        </w:rPr>
      </w:pPr>
      <w:r>
        <w:rPr>
          <w:rFonts w:ascii="Calibri" w:hAnsi="Calibri" w:cs="Calibri"/>
          <w:sz w:val="22"/>
          <w:szCs w:val="22"/>
        </w:rPr>
        <w:t>Food and cooking</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r w:rsidRPr="0089635B">
        <w:rPr>
          <w:rFonts w:ascii="Calibri" w:hAnsi="Calibri" w:cs="Calibri"/>
          <w:b/>
          <w:bCs/>
          <w:sz w:val="22"/>
          <w:szCs w:val="22"/>
          <w:u w:val="single"/>
        </w:rPr>
        <w:t xml:space="preserve">Day </w:t>
      </w:r>
      <w:r>
        <w:rPr>
          <w:rFonts w:ascii="Calibri" w:hAnsi="Calibri" w:cs="Calibri"/>
          <w:b/>
          <w:bCs/>
          <w:sz w:val="22"/>
          <w:szCs w:val="22"/>
          <w:u w:val="single"/>
        </w:rPr>
        <w:t>5</w:t>
      </w:r>
    </w:p>
    <w:p w:rsidR="0060745A"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bookmarkStart w:id="0" w:name="_GoBack"/>
      <w:bookmarkEnd w:id="0"/>
      <w:r>
        <w:rPr>
          <w:rFonts w:ascii="Calibri" w:hAnsi="Calibri" w:cs="Calibri"/>
          <w:sz w:val="22"/>
          <w:szCs w:val="22"/>
        </w:rPr>
        <w:t>Mountain Expedition and overnight wild camp</w:t>
      </w:r>
    </w:p>
    <w:p w:rsidR="0060745A" w:rsidRPr="0019540C"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Weather interpretation</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 and development of</w:t>
      </w:r>
      <w:r w:rsidRPr="0089635B">
        <w:rPr>
          <w:rFonts w:ascii="Calibri" w:hAnsi="Calibri" w:cs="Calibri"/>
          <w:sz w:val="22"/>
          <w:szCs w:val="22"/>
        </w:rPr>
        <w:t xml:space="preserve">: </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Navigation</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Group management</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Access and conservation</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Camp craft and associated equipment</w:t>
      </w:r>
    </w:p>
    <w:p w:rsidR="0060745A" w:rsidRPr="0019540C" w:rsidRDefault="0060745A" w:rsidP="00DB61C8">
      <w:pPr>
        <w:pStyle w:val="BodyBullet"/>
        <w:numPr>
          <w:ilvl w:val="0"/>
          <w:numId w:val="8"/>
        </w:numPr>
        <w:pBdr>
          <w:top w:val="none" w:sz="0" w:space="0" w:color="auto"/>
          <w:left w:val="none" w:sz="0" w:space="0" w:color="auto"/>
          <w:bottom w:val="none" w:sz="0" w:space="0" w:color="auto"/>
          <w:right w:val="none" w:sz="0" w:space="0" w:color="auto"/>
          <w:bar w:val="none" w:sz="0" w:color="auto"/>
        </w:pBdr>
        <w:ind w:left="426" w:hanging="426"/>
        <w:rPr>
          <w:rFonts w:ascii="Calibri" w:hAnsi="Calibri" w:cs="Calibri"/>
          <w:sz w:val="22"/>
          <w:szCs w:val="22"/>
        </w:rPr>
      </w:pPr>
      <w:r w:rsidRPr="0089635B">
        <w:rPr>
          <w:rFonts w:ascii="Calibri" w:hAnsi="Calibri" w:cs="Calibri"/>
          <w:sz w:val="22"/>
          <w:szCs w:val="22"/>
        </w:rPr>
        <w:t>Feedback</w:t>
      </w:r>
    </w:p>
    <w:p w:rsidR="0060745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rPr>
          <w:rStyle w:val="None"/>
          <w:rFonts w:ascii="Calibri" w:hAnsi="Calibri" w:cs="Calibri"/>
          <w:b/>
          <w:bCs/>
          <w:color w:val="auto"/>
          <w:u w:val="single"/>
        </w:rPr>
      </w:pPr>
    </w:p>
    <w:p w:rsidR="0060745A" w:rsidRPr="0082716A"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Style w:val="None"/>
          <w:rFonts w:ascii="Calibri" w:hAnsi="Calibri" w:cs="Calibri"/>
          <w:b/>
          <w:bCs/>
          <w:color w:val="auto"/>
          <w:u w:val="single"/>
        </w:rPr>
      </w:pPr>
      <w:r w:rsidRPr="0082716A">
        <w:rPr>
          <w:rStyle w:val="None"/>
          <w:rFonts w:ascii="Calibri" w:hAnsi="Calibri" w:cs="Calibri"/>
          <w:b/>
          <w:bCs/>
          <w:color w:val="auto"/>
          <w:u w:val="single"/>
        </w:rPr>
        <w:t>Evening</w:t>
      </w:r>
    </w:p>
    <w:p w:rsidR="0060745A" w:rsidRDefault="0060745A" w:rsidP="00DB61C8">
      <w:pPr>
        <w:pStyle w:val="Default"/>
        <w:numPr>
          <w:ilvl w:val="0"/>
          <w:numId w:val="12"/>
        </w:numPr>
        <w:pBdr>
          <w:top w:val="none" w:sz="0" w:space="0" w:color="auto"/>
          <w:left w:val="none" w:sz="0" w:space="0" w:color="auto"/>
          <w:bottom w:val="none" w:sz="0" w:space="0" w:color="auto"/>
          <w:right w:val="none" w:sz="0" w:space="0" w:color="auto"/>
          <w:bar w:val="none" w:sz="0" w:color="auto"/>
        </w:pBdr>
        <w:tabs>
          <w:tab w:val="left" w:pos="426"/>
        </w:tabs>
        <w:rPr>
          <w:rStyle w:val="None"/>
          <w:rFonts w:ascii="Calibri" w:hAnsi="Calibri" w:cs="Calibri"/>
          <w:color w:val="auto"/>
          <w:sz w:val="32"/>
          <w:szCs w:val="32"/>
        </w:rPr>
      </w:pPr>
      <w:r>
        <w:rPr>
          <w:rStyle w:val="None"/>
          <w:rFonts w:ascii="Calibri" w:hAnsi="Calibri" w:cs="Calibri"/>
          <w:color w:val="auto"/>
        </w:rPr>
        <w:t>Poor visibility/ night navigation</w:t>
      </w: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60745A" w:rsidRDefault="0060745A" w:rsidP="00ED6BE6">
      <w:pPr>
        <w:pStyle w:val="BodyBulle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sz w:val="22"/>
          <w:szCs w:val="22"/>
          <w:u w:val="single"/>
        </w:rPr>
      </w:pPr>
      <w:r w:rsidRPr="0089635B">
        <w:rPr>
          <w:rFonts w:ascii="Calibri" w:hAnsi="Calibri" w:cs="Calibri"/>
          <w:b/>
          <w:bCs/>
          <w:sz w:val="22"/>
          <w:szCs w:val="22"/>
          <w:u w:val="single"/>
        </w:rPr>
        <w:t xml:space="preserve">Day </w:t>
      </w:r>
      <w:r>
        <w:rPr>
          <w:rFonts w:ascii="Calibri" w:hAnsi="Calibri" w:cs="Calibri"/>
          <w:b/>
          <w:bCs/>
          <w:sz w:val="22"/>
          <w:szCs w:val="22"/>
          <w:u w:val="single"/>
        </w:rPr>
        <w:t>6</w:t>
      </w:r>
    </w:p>
    <w:p w:rsidR="0060745A"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sidRPr="00DB37F1">
        <w:rPr>
          <w:rFonts w:ascii="Calibri" w:hAnsi="Calibri" w:cs="Calibri"/>
          <w:sz w:val="22"/>
          <w:szCs w:val="22"/>
        </w:rPr>
        <w:t xml:space="preserve">Mountain Expedition </w:t>
      </w:r>
    </w:p>
    <w:p w:rsidR="0060745A" w:rsidRPr="0089635B" w:rsidRDefault="0060745A" w:rsidP="00DB61C8">
      <w:pPr>
        <w:pStyle w:val="BodyBullet"/>
        <w:numPr>
          <w:ilvl w:val="0"/>
          <w:numId w:val="9"/>
        </w:num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r>
        <w:rPr>
          <w:rFonts w:ascii="Calibri" w:hAnsi="Calibri" w:cs="Calibri"/>
          <w:sz w:val="22"/>
          <w:szCs w:val="22"/>
        </w:rPr>
        <w:t>Introduction to and development of</w:t>
      </w:r>
      <w:r w:rsidRPr="0089635B">
        <w:rPr>
          <w:rFonts w:ascii="Calibri" w:hAnsi="Calibri" w:cs="Calibri"/>
          <w:sz w:val="22"/>
          <w:szCs w:val="22"/>
        </w:rPr>
        <w:t xml:space="preserve">: </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Navigation</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Group management</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Access and conservation</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Camp craft and associated equipment</w:t>
      </w:r>
    </w:p>
    <w:p w:rsidR="0060745A" w:rsidRDefault="0060745A" w:rsidP="00DB61C8">
      <w:pPr>
        <w:pStyle w:val="BodyBullet"/>
        <w:numPr>
          <w:ilvl w:val="1"/>
          <w:numId w:val="9"/>
        </w:numPr>
        <w:pBdr>
          <w:top w:val="none" w:sz="0" w:space="0" w:color="auto"/>
          <w:left w:val="none" w:sz="0" w:space="0" w:color="auto"/>
          <w:bottom w:val="none" w:sz="0" w:space="0" w:color="auto"/>
          <w:right w:val="none" w:sz="0" w:space="0" w:color="auto"/>
          <w:bar w:val="none" w:sz="0" w:color="auto"/>
        </w:pBdr>
        <w:ind w:firstLine="54"/>
        <w:rPr>
          <w:rFonts w:ascii="Calibri" w:hAnsi="Calibri" w:cs="Calibri"/>
          <w:sz w:val="22"/>
          <w:szCs w:val="22"/>
        </w:rPr>
      </w:pPr>
      <w:r>
        <w:rPr>
          <w:rFonts w:ascii="Calibri" w:hAnsi="Calibri" w:cs="Calibri"/>
          <w:sz w:val="22"/>
          <w:szCs w:val="22"/>
        </w:rPr>
        <w:t>River crossing</w:t>
      </w:r>
    </w:p>
    <w:p w:rsidR="0060745A" w:rsidRPr="0019540C" w:rsidRDefault="0060745A" w:rsidP="00DB61C8">
      <w:pPr>
        <w:pStyle w:val="BodyBullet"/>
        <w:numPr>
          <w:ilvl w:val="0"/>
          <w:numId w:val="8"/>
        </w:numPr>
        <w:pBdr>
          <w:top w:val="none" w:sz="0" w:space="0" w:color="auto"/>
          <w:left w:val="none" w:sz="0" w:space="0" w:color="auto"/>
          <w:bottom w:val="none" w:sz="0" w:space="0" w:color="auto"/>
          <w:right w:val="none" w:sz="0" w:space="0" w:color="auto"/>
          <w:bar w:val="none" w:sz="0" w:color="auto"/>
        </w:pBdr>
        <w:ind w:left="426" w:hanging="426"/>
        <w:rPr>
          <w:rFonts w:ascii="Calibri" w:hAnsi="Calibri" w:cs="Calibri"/>
          <w:sz w:val="22"/>
          <w:szCs w:val="22"/>
        </w:rPr>
      </w:pPr>
      <w:r w:rsidRPr="0089635B">
        <w:rPr>
          <w:rFonts w:ascii="Calibri" w:hAnsi="Calibri" w:cs="Calibri"/>
          <w:sz w:val="22"/>
          <w:szCs w:val="22"/>
        </w:rPr>
        <w:t>Feedback</w:t>
      </w:r>
    </w:p>
    <w:p w:rsidR="0060745A" w:rsidRPr="0082716A" w:rsidRDefault="0060745A" w:rsidP="00DB61C8">
      <w:pPr>
        <w:pStyle w:val="BodyBullet"/>
        <w:numPr>
          <w:ilvl w:val="0"/>
          <w:numId w:val="13"/>
        </w:numPr>
        <w:pBdr>
          <w:top w:val="none" w:sz="0" w:space="0" w:color="auto"/>
          <w:left w:val="none" w:sz="0" w:space="0" w:color="auto"/>
          <w:bottom w:val="none" w:sz="0" w:space="0" w:color="auto"/>
          <w:right w:val="none" w:sz="0" w:space="0" w:color="auto"/>
          <w:bar w:val="none" w:sz="0" w:color="auto"/>
        </w:pBdr>
        <w:ind w:left="426" w:hanging="426"/>
        <w:rPr>
          <w:rStyle w:val="None"/>
          <w:rFonts w:ascii="Calibri" w:hAnsi="Calibri" w:cs="Calibri"/>
          <w:color w:val="auto"/>
          <w:sz w:val="22"/>
          <w:szCs w:val="22"/>
        </w:rPr>
      </w:pPr>
      <w:r>
        <w:rPr>
          <w:rStyle w:val="None"/>
          <w:rFonts w:ascii="Calibri" w:hAnsi="Calibri" w:cs="Calibri"/>
          <w:color w:val="auto"/>
          <w:sz w:val="22"/>
          <w:szCs w:val="22"/>
        </w:rPr>
        <w:t xml:space="preserve">      </w:t>
      </w:r>
      <w:r w:rsidRPr="0082716A">
        <w:rPr>
          <w:rStyle w:val="None"/>
          <w:rFonts w:ascii="Calibri" w:hAnsi="Calibri" w:cs="Calibri"/>
          <w:color w:val="auto"/>
          <w:sz w:val="22"/>
          <w:szCs w:val="22"/>
        </w:rPr>
        <w:t xml:space="preserve">Discussion of Digital Logbook (DLOG) and personal action plans for </w:t>
      </w:r>
      <w:r>
        <w:rPr>
          <w:rStyle w:val="None"/>
          <w:rFonts w:ascii="Calibri" w:hAnsi="Calibri" w:cs="Calibri"/>
          <w:color w:val="auto"/>
          <w:sz w:val="22"/>
          <w:szCs w:val="22"/>
        </w:rPr>
        <w:t>c</w:t>
      </w:r>
      <w:r w:rsidRPr="0082716A">
        <w:rPr>
          <w:rStyle w:val="None"/>
          <w:rFonts w:ascii="Calibri" w:hAnsi="Calibri" w:cs="Calibri"/>
          <w:color w:val="auto"/>
          <w:sz w:val="22"/>
          <w:szCs w:val="22"/>
        </w:rPr>
        <w:t>ons</w:t>
      </w:r>
      <w:r>
        <w:rPr>
          <w:rStyle w:val="None"/>
          <w:rFonts w:ascii="Calibri" w:hAnsi="Calibri" w:cs="Calibri"/>
          <w:color w:val="auto"/>
          <w:sz w:val="22"/>
          <w:szCs w:val="22"/>
        </w:rPr>
        <w:t>olidation period and assessment</w:t>
      </w:r>
    </w:p>
    <w:p w:rsidR="0060745A" w:rsidRPr="0089635B"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rPr>
          <w:rFonts w:ascii="Calibri" w:hAnsi="Calibri" w:cs="Calibri"/>
          <w:u w:color="000000"/>
        </w:rPr>
      </w:pPr>
    </w:p>
    <w:p w:rsidR="0060745A" w:rsidRPr="0089635B" w:rsidRDefault="0060745A" w:rsidP="00ED6BE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u w:color="000000"/>
        </w:rPr>
      </w:pPr>
      <w:r w:rsidRPr="0089635B">
        <w:rPr>
          <w:rFonts w:ascii="Calibri" w:hAnsi="Calibri" w:cs="Calibri"/>
          <w:b/>
          <w:bCs/>
          <w:u w:color="000000"/>
        </w:rPr>
        <w:t>The programme is subject to change to make best use of the weather and venues chosen for the course.</w:t>
      </w:r>
    </w:p>
    <w:p w:rsidR="0060745A" w:rsidRDefault="0060745A" w:rsidP="00ED6BE6">
      <w:pPr>
        <w:pStyle w:val="Heading1"/>
        <w:pBdr>
          <w:top w:val="none" w:sz="0" w:space="0" w:color="auto"/>
          <w:left w:val="none" w:sz="0" w:space="0" w:color="auto"/>
          <w:bottom w:val="none" w:sz="0" w:space="0" w:color="auto"/>
          <w:right w:val="none" w:sz="0" w:space="0" w:color="auto"/>
          <w:bar w:val="none" w:sz="0" w:color="auto"/>
        </w:pBdr>
        <w:spacing w:after="0" w:line="240" w:lineRule="auto"/>
        <w:rPr>
          <w:rFonts w:ascii="Calibri" w:hAnsi="Calibri" w:cs="Calibri"/>
          <w:b/>
          <w:bCs/>
          <w:color w:val="000000"/>
          <w:sz w:val="22"/>
          <w:szCs w:val="22"/>
        </w:rPr>
      </w:pPr>
    </w:p>
    <w:p w:rsidR="0060745A" w:rsidRPr="00383785" w:rsidRDefault="0060745A" w:rsidP="00383785">
      <w:pPr>
        <w:pBdr>
          <w:top w:val="none" w:sz="0" w:space="0" w:color="auto"/>
          <w:left w:val="none" w:sz="0" w:space="0" w:color="auto"/>
          <w:bottom w:val="none" w:sz="0" w:space="0" w:color="auto"/>
          <w:right w:val="none" w:sz="0" w:space="0" w:color="auto"/>
          <w:bar w:val="none" w:sz="0" w:color="auto"/>
        </w:pBdr>
        <w:spacing w:line="276" w:lineRule="auto"/>
        <w:rPr>
          <w:rFonts w:ascii="Calibri" w:hAnsi="Calibri" w:cs="Calibri"/>
          <w:u w:color="000000"/>
        </w:rPr>
      </w:pPr>
      <w:r>
        <w:rPr>
          <w:u w:color="000000"/>
        </w:rPr>
        <w:br w:type="page"/>
      </w:r>
      <w:r w:rsidRPr="00383785">
        <w:rPr>
          <w:rFonts w:ascii="Calibri" w:hAnsi="Calibri" w:cs="Calibri"/>
          <w:u w:color="000000"/>
        </w:rPr>
        <w:t xml:space="preserve">Equipment </w:t>
      </w:r>
    </w:p>
    <w:p w:rsidR="0060745A" w:rsidRPr="00E24014" w:rsidRDefault="0060745A" w:rsidP="00A308C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u w:color="000000"/>
        </w:rPr>
      </w:pPr>
      <w:r w:rsidRPr="00E24014">
        <w:rPr>
          <w:rFonts w:ascii="Calibri" w:hAnsi="Calibri" w:cs="Calibri"/>
          <w:u w:color="000000"/>
        </w:rPr>
        <w:t xml:space="preserve">Please ensure you have the following equipment (this list is not exhaustive): </w:t>
      </w:r>
    </w:p>
    <w:p w:rsidR="0060745A" w:rsidRPr="00E24014" w:rsidRDefault="0060745A" w:rsidP="00A308C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ind w:left="720" w:hanging="720"/>
        <w:rPr>
          <w:rFonts w:ascii="Calibri" w:hAnsi="Calibri" w:cs="Calibri"/>
          <w:b/>
          <w:bCs/>
          <w:u w:color="000000"/>
        </w:rPr>
      </w:pPr>
      <w:r w:rsidRPr="00E24014">
        <w:rPr>
          <w:rFonts w:ascii="Calibri" w:hAnsi="Calibri" w:cs="Calibri"/>
          <w:b/>
          <w:bCs/>
          <w:u w:color="000000"/>
        </w:rPr>
        <w:t xml:space="preserve"> </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 xml:space="preserve">Appropriate mountain walking clothing </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Waterproof jacket</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Waterproof trousers</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Spare clothes (warm layer)</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Rucksack 30-40L and liner</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Walking boots</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 xml:space="preserve">Warm hat and gloves or sun hat and sun screen </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Vacuum flask / water bottle</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Group first aid kit</w:t>
      </w:r>
      <w:r>
        <w:rPr>
          <w:rFonts w:ascii="Calibri" w:hAnsi="Calibri" w:cs="Calibri"/>
          <w:u w:color="000000"/>
        </w:rPr>
        <w:t>*</w:t>
      </w:r>
      <w:r w:rsidRPr="00E24014">
        <w:rPr>
          <w:rFonts w:ascii="Calibri" w:hAnsi="Calibri" w:cs="Calibri"/>
          <w:u w:color="000000"/>
        </w:rPr>
        <w:t xml:space="preserve"> and personal medication</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Compass - recommend a Silva Type 4</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Relevant maps (1:25 000</w:t>
      </w:r>
      <w:r>
        <w:rPr>
          <w:rFonts w:ascii="Calibri" w:hAnsi="Calibri" w:cs="Calibri"/>
          <w:u w:color="000000"/>
        </w:rPr>
        <w:t>*</w:t>
      </w:r>
      <w:r w:rsidRPr="00E24014">
        <w:rPr>
          <w:rFonts w:ascii="Calibri" w:hAnsi="Calibri" w:cs="Calibri"/>
          <w:u w:color="000000"/>
        </w:rPr>
        <w:t xml:space="preserve"> and 1:50 000) for the area</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Group shelter</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1 x 30m hillwalking rope</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Climbing helmet</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Head torch + spare batteries</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GPS/Altimeter - please bring along if you have these</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Expedition rucksack 50-60l</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Mountain tent</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Sleeping bag</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Sleeping mat</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Stove/fuel</w:t>
      </w:r>
      <w:r>
        <w:rPr>
          <w:rFonts w:ascii="Calibri" w:hAnsi="Calibri" w:cs="Calibri"/>
          <w:u w:color="000000"/>
        </w:rPr>
        <w:t>*</w:t>
      </w:r>
    </w:p>
    <w:p w:rsidR="0060745A" w:rsidRPr="00E24014" w:rsidRDefault="0060745A" w:rsidP="00DB61C8">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Bowl/cutlery</w:t>
      </w:r>
      <w:r>
        <w:rPr>
          <w:rFonts w:ascii="Calibri" w:hAnsi="Calibri" w:cs="Calibri"/>
          <w:u w:color="000000"/>
        </w:rPr>
        <w:t>*</w:t>
      </w:r>
    </w:p>
    <w:p w:rsidR="0060745A" w:rsidRDefault="0060745A" w:rsidP="001D1D70">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E24014">
        <w:rPr>
          <w:rFonts w:ascii="Calibri" w:hAnsi="Calibri" w:cs="Calibri"/>
          <w:u w:color="000000"/>
        </w:rPr>
        <w:t>Toiletries, Trowel</w:t>
      </w:r>
      <w:r>
        <w:rPr>
          <w:rFonts w:ascii="Calibri" w:hAnsi="Calibri" w:cs="Calibri"/>
          <w:u w:color="000000"/>
        </w:rPr>
        <w:t>*</w:t>
      </w:r>
    </w:p>
    <w:p w:rsidR="0060745A" w:rsidRDefault="0060745A" w:rsidP="001D1D70">
      <w:pPr>
        <w:pStyle w:val="Default"/>
        <w:numPr>
          <w:ilvl w:val="0"/>
          <w:numId w:val="8"/>
        </w:numPr>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r w:rsidRPr="001D1D70">
        <w:rPr>
          <w:rFonts w:ascii="Calibri" w:hAnsi="Calibri" w:cs="Calibri"/>
          <w:u w:color="000000"/>
        </w:rPr>
        <w:t>Notebook and pen</w:t>
      </w:r>
    </w:p>
    <w:p w:rsidR="0060745A" w:rsidRDefault="0060745A" w:rsidP="001D1D70">
      <w:pPr>
        <w:pStyle w:val="Default"/>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u w:color="000000"/>
        </w:rPr>
      </w:pP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rPr>
      </w:pPr>
      <w:r w:rsidRPr="00383785">
        <w:rPr>
          <w:rFonts w:ascii="Calibri" w:hAnsi="Calibri" w:cs="Calibri"/>
        </w:rPr>
        <w:t xml:space="preserve">Candidates may have all the required equipment but some can be borrowed at no extra cost if required. The items marked * are available to borrow for the course (although they may be more ‘robust’ and heavy than what you prefer!). </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rPr>
          <w:rFonts w:ascii="Calibri" w:hAnsi="Calibri" w:cs="Calibri"/>
        </w:rPr>
      </w:pP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Pendarren House OEC</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Llangenny</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Crickhowell</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Powys</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NP8 1HE</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01873 810694</w:t>
      </w:r>
    </w:p>
    <w:p w:rsidR="0060745A"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hyperlink r:id="rId16" w:history="1">
        <w:r w:rsidRPr="00383785">
          <w:rPr>
            <w:rStyle w:val="Hyperlink"/>
            <w:rFonts w:ascii="Calibri" w:hAnsi="Calibri" w:cs="Calibri"/>
          </w:rPr>
          <w:t>a.lewington@pendarren.org</w:t>
        </w:r>
      </w:hyperlink>
    </w:p>
    <w:p w:rsidR="0060745A" w:rsidRPr="00383785" w:rsidRDefault="0060745A" w:rsidP="00383785">
      <w:pPr>
        <w:pStyle w:val="Default"/>
        <w:pBdr>
          <w:top w:val="none" w:sz="0" w:space="0" w:color="auto"/>
          <w:left w:val="none" w:sz="0" w:space="0" w:color="auto"/>
          <w:bottom w:val="none" w:sz="0" w:space="0" w:color="auto"/>
          <w:right w:val="none" w:sz="0" w:space="0" w:color="auto"/>
          <w:bar w:val="none" w:sz="0" w:color="auto"/>
        </w:pBdr>
        <w:tabs>
          <w:tab w:val="left" w:pos="426"/>
        </w:tabs>
        <w:jc w:val="center"/>
        <w:rPr>
          <w:rFonts w:ascii="Calibri" w:hAnsi="Calibri" w:cs="Calibri"/>
        </w:rPr>
      </w:pPr>
      <w:r w:rsidRPr="00383785">
        <w:rPr>
          <w:rFonts w:ascii="Calibri" w:hAnsi="Calibri" w:cs="Calibri"/>
        </w:rPr>
        <w:t>www.pendarren.org</w:t>
      </w:r>
    </w:p>
    <w:p w:rsidR="0060745A" w:rsidRPr="00383785" w:rsidRDefault="0060745A" w:rsidP="00383785">
      <w:pPr>
        <w:pStyle w:val="BodyBullet"/>
        <w:pBdr>
          <w:top w:val="none" w:sz="0" w:space="0" w:color="auto"/>
          <w:left w:val="none" w:sz="0" w:space="0" w:color="auto"/>
          <w:bottom w:val="none" w:sz="0" w:space="0" w:color="auto"/>
          <w:right w:val="none" w:sz="0" w:space="0" w:color="auto"/>
          <w:bar w:val="none" w:sz="0" w:color="auto"/>
        </w:pBdr>
        <w:jc w:val="center"/>
        <w:rPr>
          <w:rFonts w:ascii="Calibri" w:hAnsi="Calibri" w:cs="Calibri"/>
        </w:rPr>
      </w:pPr>
    </w:p>
    <w:sectPr w:rsidR="0060745A" w:rsidRPr="00383785" w:rsidSect="007879BA">
      <w:headerReference w:type="default" r:id="rId17"/>
      <w:pgSz w:w="11906" w:h="16838"/>
      <w:pgMar w:top="360" w:right="991" w:bottom="360"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5A" w:rsidRDefault="0060745A">
      <w:pPr>
        <w:pBdr>
          <w:top w:val="none" w:sz="0" w:space="0" w:color="auto"/>
          <w:left w:val="none" w:sz="0" w:space="0" w:color="auto"/>
          <w:bottom w:val="none" w:sz="0" w:space="0" w:color="auto"/>
          <w:right w:val="none" w:sz="0" w:space="0" w:color="auto"/>
          <w:bar w:val="none" w:sz="0" w:color="auto"/>
        </w:pBdr>
        <w:spacing w:after="0"/>
      </w:pPr>
      <w:r>
        <w:separator/>
      </w:r>
    </w:p>
  </w:endnote>
  <w:endnote w:type="continuationSeparator" w:id="0">
    <w:p w:rsidR="0060745A" w:rsidRDefault="0060745A">
      <w:pPr>
        <w:pBdr>
          <w:top w:val="none" w:sz="0" w:space="0" w:color="auto"/>
          <w:left w:val="none" w:sz="0" w:space="0" w:color="auto"/>
          <w:bottom w:val="none" w:sz="0" w:space="0" w:color="auto"/>
          <w:right w:val="none" w:sz="0" w:space="0" w:color="auto"/>
          <w:bar w:val="none" w:sz="0" w:color="auto"/>
        </w:pBd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Black Condensed">
    <w:altName w:val="Bernard MT Condense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Bold Condensed">
    <w:altName w:val="Bernard MT Condense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5A" w:rsidRDefault="0060745A">
      <w:pPr>
        <w:pBdr>
          <w:top w:val="none" w:sz="0" w:space="0" w:color="auto"/>
          <w:left w:val="none" w:sz="0" w:space="0" w:color="auto"/>
          <w:bottom w:val="none" w:sz="0" w:space="0" w:color="auto"/>
          <w:right w:val="none" w:sz="0" w:space="0" w:color="auto"/>
          <w:bar w:val="none" w:sz="0" w:color="auto"/>
        </w:pBdr>
        <w:spacing w:after="0"/>
      </w:pPr>
      <w:r>
        <w:separator/>
      </w:r>
    </w:p>
  </w:footnote>
  <w:footnote w:type="continuationSeparator" w:id="0">
    <w:p w:rsidR="0060745A" w:rsidRDefault="0060745A">
      <w:pPr>
        <w:pBdr>
          <w:top w:val="none" w:sz="0" w:space="0" w:color="auto"/>
          <w:left w:val="none" w:sz="0" w:space="0" w:color="auto"/>
          <w:bottom w:val="none" w:sz="0" w:space="0" w:color="auto"/>
          <w:right w:val="none" w:sz="0" w:space="0" w:color="auto"/>
          <w:bar w:val="none" w:sz="0" w:color="auto"/>
        </w:pBd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5A" w:rsidRDefault="0060745A" w:rsidP="00D57E36">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shapetype id="_x0000_t202" coordsize="21600,21600" o:spt="202" path="m,l,21600r21600,l21600,xe">
          <v:stroke joinstyle="miter"/>
          <v:path gradientshapeok="t" o:connecttype="rect"/>
        </v:shapetype>
        <v:shape id="Text Box 5" o:spid="_x0000_s2049" type="#_x0000_t202" style="position:absolute;margin-left:405pt;margin-top:-10.5pt;width:99pt;height:90pt;z-index:251658240;visibility:visible" filled="f" stroked="f" strokeweight=".5pt">
          <v:textbox style="mso-next-textbox:#Text Box 5">
            <w:txbxContent>
              <w:p w:rsidR="0060745A" w:rsidRDefault="0060745A">
                <w:pPr>
                  <w:pBdr>
                    <w:top w:val="none" w:sz="0" w:space="0" w:color="auto"/>
                    <w:left w:val="none" w:sz="0" w:space="0" w:color="auto"/>
                    <w:bottom w:val="none" w:sz="0" w:space="0" w:color="auto"/>
                    <w:right w:val="none" w:sz="0" w:space="0" w:color="auto"/>
                    <w:bar w:val="none" w:sz="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5pt;height:87pt">
                      <v:imagedata r:id="rId1" o:title=""/>
                    </v:shape>
                  </w:pict>
                </w:r>
              </w:p>
            </w:txbxContent>
          </v:textbox>
        </v:shape>
      </w:pict>
    </w:r>
    <w:r w:rsidRPr="00E84603">
      <w:rPr>
        <w:noProof/>
        <w:lang w:val="en-GB" w:eastAsia="en-GB"/>
      </w:rPr>
      <w:pict>
        <v:shape id="Picture 1" o:spid="_x0000_i1028" type="#_x0000_t75" style="width:80.25pt;height:69.75pt;visibility:visible">
          <v:imagedata r:id="rId2" o:title=""/>
        </v:shape>
      </w:pict>
    </w:r>
  </w:p>
  <w:p w:rsidR="0060745A" w:rsidRDefault="0060745A">
    <w:pPr>
      <w:pStyle w:val="Header"/>
      <w:pBdr>
        <w:top w:val="none" w:sz="0" w:space="0" w:color="auto"/>
        <w:left w:val="none" w:sz="0" w:space="0" w:color="auto"/>
        <w:bottom w:val="none" w:sz="0" w:space="0" w:color="auto"/>
        <w:right w:val="none" w:sz="0" w:space="0" w:color="auto"/>
        <w:bar w:val="none" w:sz="0" w:color="auto"/>
      </w:pBdr>
    </w:pPr>
  </w:p>
  <w:p w:rsidR="0060745A" w:rsidRDefault="0060745A" w:rsidP="006B0D33">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line id="Straight Connector 4" o:spid="_x0000_s2050" style="position:absolute;z-index:251657216;visibility:visible" from="-53.55pt,-2.45pt" to="536.4pt,-2.45pt" strokecolor="#699"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DC0"/>
    <w:multiLevelType w:val="hybridMultilevel"/>
    <w:tmpl w:val="7DA46FE0"/>
    <w:lvl w:ilvl="0" w:tplc="97CE54D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D7A23B0"/>
    <w:multiLevelType w:val="hybridMultilevel"/>
    <w:tmpl w:val="926494FE"/>
    <w:lvl w:ilvl="0" w:tplc="FFFFFFFF">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5087805"/>
    <w:multiLevelType w:val="hybridMultilevel"/>
    <w:tmpl w:val="C3C4C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69607A1"/>
    <w:multiLevelType w:val="hybridMultilevel"/>
    <w:tmpl w:val="9AEAB08A"/>
    <w:lvl w:ilvl="0" w:tplc="B55E83EE">
      <w:start w:val="1"/>
      <w:numFmt w:val="bullet"/>
      <w:lvlText w:val="•"/>
      <w:lvlJc w:val="left"/>
      <w:pPr>
        <w:ind w:left="360" w:hanging="360"/>
      </w:pPr>
      <w:rPr>
        <w:rFonts w:hint="default"/>
        <w:caps w:val="0"/>
        <w:smallCaps w:val="0"/>
        <w:strike w:val="0"/>
        <w:dstrike w:val="0"/>
        <w:outline w:val="0"/>
        <w:emboss w:val="0"/>
        <w:imprint w:val="0"/>
        <w:spacing w:val="0"/>
        <w:w w:val="100"/>
        <w:kern w:val="0"/>
        <w:position w:val="-2"/>
        <w:vertAlign w:val="baseline"/>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6D20D78"/>
    <w:multiLevelType w:val="hybridMultilevel"/>
    <w:tmpl w:val="B7D04F20"/>
    <w:lvl w:ilvl="0" w:tplc="C4069182">
      <w:start w:val="1"/>
      <w:numFmt w:val="bullet"/>
      <w:suff w:val="nothing"/>
      <w:lvlText w:val="•"/>
      <w:lvlJc w:val="left"/>
      <w:rPr>
        <w:rFonts w:hAnsi="Arial Unicode MS"/>
        <w:caps w:val="0"/>
        <w:smallCaps w:val="0"/>
        <w:strike w:val="0"/>
        <w:dstrike w:val="0"/>
        <w:color w:val="000000"/>
        <w:spacing w:val="0"/>
        <w:w w:val="100"/>
        <w:kern w:val="0"/>
        <w:position w:val="-2"/>
        <w:vertAlign w:val="baseline"/>
      </w:rPr>
    </w:lvl>
    <w:lvl w:ilvl="1" w:tplc="B81CA0CC">
      <w:start w:val="1"/>
      <w:numFmt w:val="bullet"/>
      <w:lvlText w:val="•"/>
      <w:lvlJc w:val="left"/>
      <w:pPr>
        <w:ind w:left="344" w:hanging="164"/>
      </w:pPr>
      <w:rPr>
        <w:rFonts w:hAnsi="Arial Unicode MS"/>
        <w:caps w:val="0"/>
        <w:smallCaps w:val="0"/>
        <w:strike w:val="0"/>
        <w:dstrike w:val="0"/>
        <w:color w:val="000000"/>
        <w:spacing w:val="0"/>
        <w:w w:val="100"/>
        <w:kern w:val="0"/>
        <w:position w:val="-2"/>
        <w:vertAlign w:val="baseline"/>
      </w:rPr>
    </w:lvl>
    <w:lvl w:ilvl="2" w:tplc="2F6CCBDA">
      <w:start w:val="1"/>
      <w:numFmt w:val="bullet"/>
      <w:lvlText w:val="•"/>
      <w:lvlJc w:val="left"/>
      <w:pPr>
        <w:ind w:left="524" w:hanging="164"/>
      </w:pPr>
      <w:rPr>
        <w:rFonts w:hAnsi="Arial Unicode MS"/>
        <w:caps w:val="0"/>
        <w:smallCaps w:val="0"/>
        <w:strike w:val="0"/>
        <w:dstrike w:val="0"/>
        <w:color w:val="000000"/>
        <w:spacing w:val="0"/>
        <w:w w:val="100"/>
        <w:kern w:val="0"/>
        <w:position w:val="-2"/>
        <w:vertAlign w:val="baseline"/>
      </w:rPr>
    </w:lvl>
    <w:lvl w:ilvl="3" w:tplc="08090003">
      <w:start w:val="1"/>
      <w:numFmt w:val="bullet"/>
      <w:lvlText w:val="o"/>
      <w:lvlJc w:val="left"/>
      <w:pPr>
        <w:ind w:left="1299" w:hanging="164"/>
      </w:pPr>
      <w:rPr>
        <w:rFonts w:ascii="Courier New" w:hAnsi="Courier New" w:hint="default"/>
        <w:caps w:val="0"/>
        <w:smallCaps w:val="0"/>
        <w:strike w:val="0"/>
        <w:dstrike w:val="0"/>
        <w:color w:val="000000"/>
        <w:spacing w:val="0"/>
        <w:w w:val="100"/>
        <w:kern w:val="0"/>
        <w:position w:val="-2"/>
        <w:vertAlign w:val="baseline"/>
      </w:rPr>
    </w:lvl>
    <w:lvl w:ilvl="4" w:tplc="88AEEA36">
      <w:start w:val="1"/>
      <w:numFmt w:val="bullet"/>
      <w:lvlText w:val="•"/>
      <w:lvlJc w:val="left"/>
      <w:pPr>
        <w:ind w:left="884" w:hanging="164"/>
      </w:pPr>
      <w:rPr>
        <w:rFonts w:hAnsi="Arial Unicode MS"/>
        <w:caps w:val="0"/>
        <w:smallCaps w:val="0"/>
        <w:strike w:val="0"/>
        <w:dstrike w:val="0"/>
        <w:color w:val="000000"/>
        <w:spacing w:val="0"/>
        <w:w w:val="100"/>
        <w:kern w:val="0"/>
        <w:position w:val="-2"/>
        <w:vertAlign w:val="baseline"/>
      </w:rPr>
    </w:lvl>
    <w:lvl w:ilvl="5" w:tplc="B3623558">
      <w:start w:val="1"/>
      <w:numFmt w:val="bullet"/>
      <w:lvlText w:val="•"/>
      <w:lvlJc w:val="left"/>
      <w:pPr>
        <w:ind w:left="1064" w:hanging="164"/>
      </w:pPr>
      <w:rPr>
        <w:rFonts w:hAnsi="Arial Unicode MS"/>
        <w:caps w:val="0"/>
        <w:smallCaps w:val="0"/>
        <w:strike w:val="0"/>
        <w:dstrike w:val="0"/>
        <w:color w:val="000000"/>
        <w:spacing w:val="0"/>
        <w:w w:val="100"/>
        <w:kern w:val="0"/>
        <w:position w:val="-2"/>
        <w:vertAlign w:val="baseline"/>
      </w:rPr>
    </w:lvl>
    <w:lvl w:ilvl="6" w:tplc="FA089674">
      <w:start w:val="1"/>
      <w:numFmt w:val="bullet"/>
      <w:lvlText w:val="•"/>
      <w:lvlJc w:val="left"/>
      <w:pPr>
        <w:ind w:left="1244" w:hanging="164"/>
      </w:pPr>
      <w:rPr>
        <w:rFonts w:hAnsi="Arial Unicode MS"/>
        <w:caps w:val="0"/>
        <w:smallCaps w:val="0"/>
        <w:strike w:val="0"/>
        <w:dstrike w:val="0"/>
        <w:color w:val="000000"/>
        <w:spacing w:val="0"/>
        <w:w w:val="100"/>
        <w:kern w:val="0"/>
        <w:position w:val="-2"/>
        <w:vertAlign w:val="baseline"/>
      </w:rPr>
    </w:lvl>
    <w:lvl w:ilvl="7" w:tplc="8FF29B0E">
      <w:start w:val="1"/>
      <w:numFmt w:val="bullet"/>
      <w:lvlText w:val="•"/>
      <w:lvlJc w:val="left"/>
      <w:pPr>
        <w:ind w:left="1424" w:hanging="164"/>
      </w:pPr>
      <w:rPr>
        <w:rFonts w:hAnsi="Arial Unicode MS"/>
        <w:caps w:val="0"/>
        <w:smallCaps w:val="0"/>
        <w:strike w:val="0"/>
        <w:dstrike w:val="0"/>
        <w:color w:val="000000"/>
        <w:spacing w:val="0"/>
        <w:w w:val="100"/>
        <w:kern w:val="0"/>
        <w:position w:val="-2"/>
        <w:vertAlign w:val="baseline"/>
      </w:rPr>
    </w:lvl>
    <w:lvl w:ilvl="8" w:tplc="EC981420">
      <w:start w:val="1"/>
      <w:numFmt w:val="bullet"/>
      <w:lvlText w:val="•"/>
      <w:lvlJc w:val="left"/>
      <w:pPr>
        <w:ind w:left="1604" w:hanging="164"/>
      </w:pPr>
      <w:rPr>
        <w:rFonts w:hAnsi="Arial Unicode MS"/>
        <w:caps w:val="0"/>
        <w:smallCaps w:val="0"/>
        <w:strike w:val="0"/>
        <w:dstrike w:val="0"/>
        <w:color w:val="000000"/>
        <w:spacing w:val="0"/>
        <w:w w:val="100"/>
        <w:kern w:val="0"/>
        <w:position w:val="-2"/>
        <w:vertAlign w:val="baseline"/>
      </w:rPr>
    </w:lvl>
  </w:abstractNum>
  <w:abstractNum w:abstractNumId="5">
    <w:nsid w:val="30FC6745"/>
    <w:multiLevelType w:val="hybridMultilevel"/>
    <w:tmpl w:val="437C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6BE4FA5"/>
    <w:multiLevelType w:val="hybridMultilevel"/>
    <w:tmpl w:val="64B4E110"/>
    <w:numStyleLink w:val="Bullet"/>
  </w:abstractNum>
  <w:abstractNum w:abstractNumId="7">
    <w:nsid w:val="407D454B"/>
    <w:multiLevelType w:val="hybridMultilevel"/>
    <w:tmpl w:val="23167594"/>
    <w:numStyleLink w:val="Bullet0"/>
  </w:abstractNum>
  <w:abstractNum w:abstractNumId="8">
    <w:nsid w:val="43F41FFE"/>
    <w:multiLevelType w:val="hybridMultilevel"/>
    <w:tmpl w:val="373EC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9004859"/>
    <w:multiLevelType w:val="hybridMultilevel"/>
    <w:tmpl w:val="991A1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DCC36BD"/>
    <w:multiLevelType w:val="hybridMultilevel"/>
    <w:tmpl w:val="64B4E110"/>
    <w:styleLink w:val="Bullet"/>
    <w:lvl w:ilvl="0" w:tplc="AC5234B6">
      <w:start w:val="1"/>
      <w:numFmt w:val="bullet"/>
      <w:suff w:val="nothing"/>
      <w:lvlText w:val="•"/>
      <w:lvlJc w:val="left"/>
      <w:rPr>
        <w:rFonts w:hAnsi="Arial Unicode MS"/>
        <w:caps w:val="0"/>
        <w:smallCaps w:val="0"/>
        <w:strike w:val="0"/>
        <w:dstrike w:val="0"/>
        <w:color w:val="000000"/>
        <w:spacing w:val="0"/>
        <w:w w:val="100"/>
        <w:kern w:val="0"/>
        <w:position w:val="0"/>
        <w:vertAlign w:val="baseline"/>
      </w:rPr>
    </w:lvl>
    <w:lvl w:ilvl="1" w:tplc="85520004">
      <w:start w:val="1"/>
      <w:numFmt w:val="bullet"/>
      <w:lvlText w:val="•"/>
      <w:lvlJc w:val="left"/>
      <w:pPr>
        <w:ind w:left="344" w:hanging="164"/>
      </w:pPr>
      <w:rPr>
        <w:rFonts w:hAnsi="Arial Unicode MS"/>
        <w:caps w:val="0"/>
        <w:smallCaps w:val="0"/>
        <w:strike w:val="0"/>
        <w:dstrike w:val="0"/>
        <w:color w:val="000000"/>
        <w:spacing w:val="0"/>
        <w:w w:val="100"/>
        <w:kern w:val="0"/>
        <w:position w:val="-2"/>
        <w:vertAlign w:val="baseline"/>
      </w:rPr>
    </w:lvl>
    <w:lvl w:ilvl="2" w:tplc="F03A846A">
      <w:start w:val="1"/>
      <w:numFmt w:val="bullet"/>
      <w:lvlText w:val="•"/>
      <w:lvlJc w:val="left"/>
      <w:pPr>
        <w:ind w:left="524" w:hanging="164"/>
      </w:pPr>
      <w:rPr>
        <w:rFonts w:hAnsi="Arial Unicode MS"/>
        <w:caps w:val="0"/>
        <w:smallCaps w:val="0"/>
        <w:strike w:val="0"/>
        <w:dstrike w:val="0"/>
        <w:color w:val="000000"/>
        <w:spacing w:val="0"/>
        <w:w w:val="100"/>
        <w:kern w:val="0"/>
        <w:position w:val="-2"/>
        <w:vertAlign w:val="baseline"/>
      </w:rPr>
    </w:lvl>
    <w:lvl w:ilvl="3" w:tplc="79623134">
      <w:start w:val="1"/>
      <w:numFmt w:val="bullet"/>
      <w:lvlText w:val="•"/>
      <w:lvlJc w:val="left"/>
      <w:pPr>
        <w:ind w:left="704" w:hanging="164"/>
      </w:pPr>
      <w:rPr>
        <w:rFonts w:hAnsi="Arial Unicode MS"/>
        <w:caps w:val="0"/>
        <w:smallCaps w:val="0"/>
        <w:strike w:val="0"/>
        <w:dstrike w:val="0"/>
        <w:color w:val="000000"/>
        <w:spacing w:val="0"/>
        <w:w w:val="100"/>
        <w:kern w:val="0"/>
        <w:position w:val="-2"/>
        <w:vertAlign w:val="baseline"/>
      </w:rPr>
    </w:lvl>
    <w:lvl w:ilvl="4" w:tplc="FEA25682">
      <w:start w:val="1"/>
      <w:numFmt w:val="bullet"/>
      <w:lvlText w:val="•"/>
      <w:lvlJc w:val="left"/>
      <w:pPr>
        <w:ind w:left="884" w:hanging="164"/>
      </w:pPr>
      <w:rPr>
        <w:rFonts w:hAnsi="Arial Unicode MS"/>
        <w:caps w:val="0"/>
        <w:smallCaps w:val="0"/>
        <w:strike w:val="0"/>
        <w:dstrike w:val="0"/>
        <w:color w:val="000000"/>
        <w:spacing w:val="0"/>
        <w:w w:val="100"/>
        <w:kern w:val="0"/>
        <w:position w:val="-2"/>
        <w:vertAlign w:val="baseline"/>
      </w:rPr>
    </w:lvl>
    <w:lvl w:ilvl="5" w:tplc="3BCA08BC">
      <w:start w:val="1"/>
      <w:numFmt w:val="bullet"/>
      <w:lvlText w:val="•"/>
      <w:lvlJc w:val="left"/>
      <w:pPr>
        <w:ind w:left="1064" w:hanging="164"/>
      </w:pPr>
      <w:rPr>
        <w:rFonts w:hAnsi="Arial Unicode MS"/>
        <w:caps w:val="0"/>
        <w:smallCaps w:val="0"/>
        <w:strike w:val="0"/>
        <w:dstrike w:val="0"/>
        <w:color w:val="000000"/>
        <w:spacing w:val="0"/>
        <w:w w:val="100"/>
        <w:kern w:val="0"/>
        <w:position w:val="-2"/>
        <w:vertAlign w:val="baseline"/>
      </w:rPr>
    </w:lvl>
    <w:lvl w:ilvl="6" w:tplc="53507F40">
      <w:start w:val="1"/>
      <w:numFmt w:val="bullet"/>
      <w:lvlText w:val="•"/>
      <w:lvlJc w:val="left"/>
      <w:pPr>
        <w:ind w:left="1244" w:hanging="164"/>
      </w:pPr>
      <w:rPr>
        <w:rFonts w:hAnsi="Arial Unicode MS"/>
        <w:caps w:val="0"/>
        <w:smallCaps w:val="0"/>
        <w:strike w:val="0"/>
        <w:dstrike w:val="0"/>
        <w:color w:val="000000"/>
        <w:spacing w:val="0"/>
        <w:w w:val="100"/>
        <w:kern w:val="0"/>
        <w:position w:val="-2"/>
        <w:vertAlign w:val="baseline"/>
      </w:rPr>
    </w:lvl>
    <w:lvl w:ilvl="7" w:tplc="2396B708">
      <w:start w:val="1"/>
      <w:numFmt w:val="bullet"/>
      <w:lvlText w:val="•"/>
      <w:lvlJc w:val="left"/>
      <w:pPr>
        <w:ind w:left="1424" w:hanging="164"/>
      </w:pPr>
      <w:rPr>
        <w:rFonts w:hAnsi="Arial Unicode MS"/>
        <w:caps w:val="0"/>
        <w:smallCaps w:val="0"/>
        <w:strike w:val="0"/>
        <w:dstrike w:val="0"/>
        <w:color w:val="000000"/>
        <w:spacing w:val="0"/>
        <w:w w:val="100"/>
        <w:kern w:val="0"/>
        <w:position w:val="-2"/>
        <w:vertAlign w:val="baseline"/>
      </w:rPr>
    </w:lvl>
    <w:lvl w:ilvl="8" w:tplc="1D6E89BE">
      <w:start w:val="1"/>
      <w:numFmt w:val="bullet"/>
      <w:lvlText w:val="•"/>
      <w:lvlJc w:val="left"/>
      <w:pPr>
        <w:ind w:left="1604" w:hanging="164"/>
      </w:pPr>
      <w:rPr>
        <w:rFonts w:hAnsi="Arial Unicode MS"/>
        <w:caps w:val="0"/>
        <w:smallCaps w:val="0"/>
        <w:strike w:val="0"/>
        <w:dstrike w:val="0"/>
        <w:color w:val="000000"/>
        <w:spacing w:val="0"/>
        <w:w w:val="100"/>
        <w:kern w:val="0"/>
        <w:position w:val="-2"/>
        <w:vertAlign w:val="baseline"/>
      </w:rPr>
    </w:lvl>
  </w:abstractNum>
  <w:abstractNum w:abstractNumId="11">
    <w:nsid w:val="600C72B6"/>
    <w:multiLevelType w:val="hybridMultilevel"/>
    <w:tmpl w:val="23167594"/>
    <w:styleLink w:val="Bullet0"/>
    <w:lvl w:ilvl="0" w:tplc="4C224174">
      <w:start w:val="1"/>
      <w:numFmt w:val="bullet"/>
      <w:suff w:val="nothing"/>
      <w:lvlText w:val="•"/>
      <w:lvlJc w:val="left"/>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1" w:tplc="615217FC">
      <w:start w:val="1"/>
      <w:numFmt w:val="bullet"/>
      <w:lvlText w:val="•"/>
      <w:lvlJc w:val="left"/>
      <w:pPr>
        <w:ind w:left="34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2" w:tplc="7144B60E">
      <w:start w:val="1"/>
      <w:numFmt w:val="bullet"/>
      <w:lvlText w:val="•"/>
      <w:lvlJc w:val="left"/>
      <w:pPr>
        <w:ind w:left="52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3" w:tplc="DAA0D246">
      <w:start w:val="1"/>
      <w:numFmt w:val="bullet"/>
      <w:lvlText w:val="•"/>
      <w:lvlJc w:val="left"/>
      <w:pPr>
        <w:ind w:left="70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4" w:tplc="81DA043C">
      <w:start w:val="1"/>
      <w:numFmt w:val="bullet"/>
      <w:lvlText w:val="•"/>
      <w:lvlJc w:val="left"/>
      <w:pPr>
        <w:ind w:left="88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5" w:tplc="E9A053BE">
      <w:start w:val="1"/>
      <w:numFmt w:val="bullet"/>
      <w:lvlText w:val="•"/>
      <w:lvlJc w:val="left"/>
      <w:pPr>
        <w:ind w:left="106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6" w:tplc="0D3AA590">
      <w:start w:val="1"/>
      <w:numFmt w:val="bullet"/>
      <w:lvlText w:val="•"/>
      <w:lvlJc w:val="left"/>
      <w:pPr>
        <w:ind w:left="124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7" w:tplc="0BB45476">
      <w:start w:val="1"/>
      <w:numFmt w:val="bullet"/>
      <w:lvlText w:val="•"/>
      <w:lvlJc w:val="left"/>
      <w:pPr>
        <w:ind w:left="142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 w:ilvl="8" w:tplc="8BDCEF6E">
      <w:start w:val="1"/>
      <w:numFmt w:val="bullet"/>
      <w:lvlText w:val="•"/>
      <w:lvlJc w:val="left"/>
      <w:pPr>
        <w:ind w:left="1604" w:hanging="164"/>
      </w:pPr>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abstractNum>
  <w:abstractNum w:abstractNumId="12">
    <w:nsid w:val="620F21B5"/>
    <w:multiLevelType w:val="hybridMultilevel"/>
    <w:tmpl w:val="A350DDB0"/>
    <w:lvl w:ilvl="0" w:tplc="B55E83EE">
      <w:start w:val="1"/>
      <w:numFmt w:val="bullet"/>
      <w:lvlText w:val="•"/>
      <w:lvlJc w:val="left"/>
      <w:pPr>
        <w:ind w:left="360" w:hanging="360"/>
      </w:pPr>
      <w:rPr>
        <w:rFonts w:hint="default"/>
        <w:caps w:val="0"/>
        <w:smallCaps w:val="0"/>
        <w:strike w:val="0"/>
        <w:dstrike w:val="0"/>
        <w:outline w:val="0"/>
        <w:emboss w:val="0"/>
        <w:imprint w:val="0"/>
        <w:spacing w:val="0"/>
        <w:w w:val="100"/>
        <w:kern w:val="0"/>
        <w:position w:val="-2"/>
        <w:vertAlign w:val="baseline"/>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7BA1C2E"/>
    <w:multiLevelType w:val="hybridMultilevel"/>
    <w:tmpl w:val="B246D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D971165"/>
    <w:multiLevelType w:val="multilevel"/>
    <w:tmpl w:val="F68A95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7FDF5019"/>
    <w:multiLevelType w:val="hybridMultilevel"/>
    <w:tmpl w:val="561A7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6"/>
    <w:lvlOverride w:ilvl="0">
      <w:lvl w:ilvl="0" w:tplc="89D08082">
        <w:start w:val="1"/>
        <w:numFmt w:val="bullet"/>
        <w:suff w:val="nothing"/>
        <w:lvlText w:val="•"/>
        <w:lvlJc w:val="left"/>
        <w:rPr>
          <w:rFonts w:hAnsi="Arial Unicode MS"/>
          <w:caps w:val="0"/>
          <w:smallCaps w:val="0"/>
          <w:strike w:val="0"/>
          <w:dstrike w:val="0"/>
          <w:outline w:val="0"/>
          <w:emboss w:val="0"/>
          <w:imprint w:val="0"/>
          <w:spacing w:val="0"/>
          <w:w w:val="100"/>
          <w:kern w:val="0"/>
          <w:position w:val="-2"/>
          <w:vertAlign w:val="baseline"/>
        </w:rPr>
      </w:lvl>
    </w:lvlOverride>
    <w:lvlOverride w:ilvl="1">
      <w:lvl w:ilvl="1" w:tplc="87B4985C">
        <w:start w:val="1"/>
        <w:numFmt w:val="bullet"/>
        <w:lvlText w:val="o"/>
        <w:lvlJc w:val="left"/>
        <w:pPr>
          <w:ind w:left="1440" w:hanging="360"/>
        </w:pPr>
        <w:rPr>
          <w:rFonts w:ascii="Courier New" w:hAnsi="Courier New" w:hint="default"/>
        </w:rPr>
      </w:lvl>
    </w:lvlOverride>
    <w:lvlOverride w:ilvl="2">
      <w:lvl w:ilvl="2" w:tplc="85EC45EA">
        <w:start w:val="1"/>
        <w:numFmt w:val="bullet"/>
        <w:lvlText w:val=""/>
        <w:lvlJc w:val="left"/>
        <w:pPr>
          <w:ind w:left="2160" w:hanging="360"/>
        </w:pPr>
        <w:rPr>
          <w:rFonts w:ascii="Wingdings" w:hAnsi="Wingdings" w:hint="default"/>
        </w:rPr>
      </w:lvl>
    </w:lvlOverride>
    <w:lvlOverride w:ilvl="3">
      <w:lvl w:ilvl="3" w:tplc="A04CF4DC">
        <w:start w:val="1"/>
        <w:numFmt w:val="bullet"/>
        <w:lvlText w:val=""/>
        <w:lvlJc w:val="left"/>
        <w:pPr>
          <w:ind w:left="2880" w:hanging="360"/>
        </w:pPr>
        <w:rPr>
          <w:rFonts w:ascii="Symbol" w:hAnsi="Symbol" w:hint="default"/>
        </w:rPr>
      </w:lvl>
    </w:lvlOverride>
    <w:lvlOverride w:ilvl="4">
      <w:lvl w:ilvl="4" w:tplc="553EA6B2">
        <w:start w:val="1"/>
        <w:numFmt w:val="bullet"/>
        <w:lvlText w:val="o"/>
        <w:lvlJc w:val="left"/>
        <w:pPr>
          <w:ind w:left="3600" w:hanging="360"/>
        </w:pPr>
        <w:rPr>
          <w:rFonts w:ascii="Courier New" w:hAnsi="Courier New" w:hint="default"/>
        </w:rPr>
      </w:lvl>
    </w:lvlOverride>
    <w:lvlOverride w:ilvl="5">
      <w:lvl w:ilvl="5" w:tplc="ACCA34B8">
        <w:start w:val="1"/>
        <w:numFmt w:val="bullet"/>
        <w:lvlText w:val=""/>
        <w:lvlJc w:val="left"/>
        <w:pPr>
          <w:ind w:left="4320" w:hanging="360"/>
        </w:pPr>
        <w:rPr>
          <w:rFonts w:ascii="Wingdings" w:hAnsi="Wingdings" w:hint="default"/>
        </w:rPr>
      </w:lvl>
    </w:lvlOverride>
    <w:lvlOverride w:ilvl="6">
      <w:lvl w:ilvl="6" w:tplc="07D4A9F2">
        <w:start w:val="1"/>
        <w:numFmt w:val="bullet"/>
        <w:lvlText w:val=""/>
        <w:lvlJc w:val="left"/>
        <w:pPr>
          <w:ind w:left="5040" w:hanging="360"/>
        </w:pPr>
        <w:rPr>
          <w:rFonts w:ascii="Symbol" w:hAnsi="Symbol" w:hint="default"/>
        </w:rPr>
      </w:lvl>
    </w:lvlOverride>
    <w:lvlOverride w:ilvl="7">
      <w:lvl w:ilvl="7" w:tplc="3968DA3E">
        <w:start w:val="1"/>
        <w:numFmt w:val="bullet"/>
        <w:lvlText w:val="o"/>
        <w:lvlJc w:val="left"/>
        <w:pPr>
          <w:ind w:left="5760" w:hanging="360"/>
        </w:pPr>
        <w:rPr>
          <w:rFonts w:ascii="Courier New" w:hAnsi="Courier New" w:hint="default"/>
        </w:rPr>
      </w:lvl>
    </w:lvlOverride>
    <w:lvlOverride w:ilvl="8">
      <w:lvl w:ilvl="8" w:tplc="22C434CA">
        <w:start w:val="1"/>
        <w:numFmt w:val="bullet"/>
        <w:lvlText w:val=""/>
        <w:lvlJc w:val="left"/>
        <w:pPr>
          <w:ind w:left="6480" w:hanging="360"/>
        </w:pPr>
        <w:rPr>
          <w:rFonts w:ascii="Wingdings" w:hAnsi="Wingdings" w:hint="default"/>
        </w:rPr>
      </w:lvl>
    </w:lvlOverride>
  </w:num>
  <w:num w:numId="3">
    <w:abstractNumId w:val="2"/>
  </w:num>
  <w:num w:numId="4">
    <w:abstractNumId w:val="9"/>
  </w:num>
  <w:num w:numId="5">
    <w:abstractNumId w:val="15"/>
  </w:num>
  <w:num w:numId="6">
    <w:abstractNumId w:val="5"/>
  </w:num>
  <w:num w:numId="7">
    <w:abstractNumId w:val="8"/>
  </w:num>
  <w:num w:numId="8">
    <w:abstractNumId w:val="4"/>
  </w:num>
  <w:num w:numId="9">
    <w:abstractNumId w:val="0"/>
  </w:num>
  <w:num w:numId="10">
    <w:abstractNumId w:val="3"/>
  </w:num>
  <w:num w:numId="11">
    <w:abstractNumId w:val="13"/>
  </w:num>
  <w:num w:numId="12">
    <w:abstractNumId w:val="12"/>
  </w:num>
  <w:num w:numId="13">
    <w:abstractNumId w:val="7"/>
    <w:lvlOverride w:ilvl="0">
      <w:lvl w:ilvl="0" w:tplc="84EA9C6A">
        <w:start w:val="1"/>
        <w:numFmt w:val="bullet"/>
        <w:suff w:val="nothing"/>
        <w:lvlText w:val="•"/>
        <w:lvlJc w:val="left"/>
        <w:rPr>
          <w:rFonts w:ascii="Century Gothic" w:eastAsia="Times New Roman" w:hAnsi="Century Gothic"/>
          <w:b w:val="0"/>
          <w:i w:val="0"/>
          <w:caps w:val="0"/>
          <w:smallCaps w:val="0"/>
          <w:strike w:val="0"/>
          <w:dstrike w:val="0"/>
          <w:color w:val="000000"/>
          <w:spacing w:val="0"/>
          <w:w w:val="100"/>
          <w:kern w:val="0"/>
          <w:position w:val="0"/>
          <w:u w:val="none"/>
          <w:effect w:val="none"/>
          <w:vertAlign w:val="baseline"/>
        </w:rPr>
      </w:lvl>
    </w:lvlOverride>
  </w:num>
  <w:num w:numId="14">
    <w:abstractNumId w:val="11"/>
  </w:num>
  <w:num w:numId="15">
    <w:abstractNumId w:val="7"/>
    <w:lvlOverride w:ilvl="0">
      <w:lvl w:ilvl="0" w:tplc="84EA9C6A">
        <w:start w:val="1"/>
        <w:numFmt w:val="bullet"/>
        <w:lvlText w:val="•"/>
        <w:lvlJc w:val="left"/>
        <w:pPr>
          <w:tabs>
            <w:tab w:val="num" w:pos="164"/>
            <w:tab w:val="left" w:pos="220"/>
            <w:tab w:val="left" w:pos="720"/>
          </w:tabs>
          <w:ind w:left="88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tplc="28C09DD0">
        <w:start w:val="1"/>
        <w:numFmt w:val="bullet"/>
        <w:lvlText w:val="•"/>
        <w:lvlJc w:val="left"/>
        <w:pPr>
          <w:tabs>
            <w:tab w:val="left" w:pos="164"/>
            <w:tab w:val="left" w:pos="220"/>
            <w:tab w:val="num" w:pos="344"/>
            <w:tab w:val="left" w:pos="720"/>
          </w:tabs>
          <w:ind w:left="106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tplc="BEBA7ABE">
        <w:start w:val="1"/>
        <w:numFmt w:val="bullet"/>
        <w:lvlText w:val="•"/>
        <w:lvlJc w:val="left"/>
        <w:pPr>
          <w:tabs>
            <w:tab w:val="left" w:pos="164"/>
            <w:tab w:val="left" w:pos="220"/>
            <w:tab w:val="num" w:pos="524"/>
            <w:tab w:val="left" w:pos="720"/>
          </w:tabs>
          <w:ind w:left="124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tplc="6BB80DD2">
        <w:start w:val="1"/>
        <w:numFmt w:val="bullet"/>
        <w:lvlText w:val="•"/>
        <w:lvlJc w:val="left"/>
        <w:pPr>
          <w:tabs>
            <w:tab w:val="left" w:pos="164"/>
            <w:tab w:val="left" w:pos="220"/>
            <w:tab w:val="num" w:pos="704"/>
          </w:tabs>
          <w:ind w:left="142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tplc="77F688DC">
        <w:start w:val="1"/>
        <w:numFmt w:val="bullet"/>
        <w:lvlText w:val="•"/>
        <w:lvlJc w:val="left"/>
        <w:pPr>
          <w:tabs>
            <w:tab w:val="left" w:pos="164"/>
            <w:tab w:val="left" w:pos="220"/>
            <w:tab w:val="left" w:pos="720"/>
            <w:tab w:val="num" w:pos="884"/>
          </w:tabs>
          <w:ind w:left="160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tplc="C324F91A">
        <w:start w:val="1"/>
        <w:numFmt w:val="bullet"/>
        <w:lvlText w:val="•"/>
        <w:lvlJc w:val="left"/>
        <w:pPr>
          <w:tabs>
            <w:tab w:val="left" w:pos="164"/>
            <w:tab w:val="left" w:pos="220"/>
            <w:tab w:val="left" w:pos="720"/>
            <w:tab w:val="num" w:pos="1064"/>
          </w:tabs>
          <w:ind w:left="178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tplc="1CEA9AB2">
        <w:start w:val="1"/>
        <w:numFmt w:val="bullet"/>
        <w:lvlText w:val="•"/>
        <w:lvlJc w:val="left"/>
        <w:pPr>
          <w:tabs>
            <w:tab w:val="left" w:pos="164"/>
            <w:tab w:val="left" w:pos="220"/>
            <w:tab w:val="left" w:pos="720"/>
            <w:tab w:val="num" w:pos="1244"/>
          </w:tabs>
          <w:ind w:left="196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tplc="3F66B638">
        <w:start w:val="1"/>
        <w:numFmt w:val="bullet"/>
        <w:lvlText w:val="•"/>
        <w:lvlJc w:val="left"/>
        <w:pPr>
          <w:tabs>
            <w:tab w:val="left" w:pos="164"/>
            <w:tab w:val="left" w:pos="220"/>
            <w:tab w:val="left" w:pos="720"/>
            <w:tab w:val="num" w:pos="1424"/>
          </w:tabs>
          <w:ind w:left="214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tplc="F0F4871E">
        <w:start w:val="1"/>
        <w:numFmt w:val="bullet"/>
        <w:lvlText w:val="•"/>
        <w:lvlJc w:val="left"/>
        <w:pPr>
          <w:tabs>
            <w:tab w:val="left" w:pos="164"/>
            <w:tab w:val="left" w:pos="220"/>
            <w:tab w:val="left" w:pos="720"/>
            <w:tab w:val="num" w:pos="1604"/>
          </w:tabs>
          <w:ind w:left="2324" w:hanging="884"/>
        </w:pPr>
        <w:rPr>
          <w:rFonts w:ascii="Century Gothic" w:eastAsia="Times New Roman" w:hAnsi="Century Gothic"/>
          <w:b w:val="0"/>
          <w:i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A44"/>
    <w:rsid w:val="00021201"/>
    <w:rsid w:val="00037D91"/>
    <w:rsid w:val="0005076C"/>
    <w:rsid w:val="000553C8"/>
    <w:rsid w:val="00057C1E"/>
    <w:rsid w:val="00090B9C"/>
    <w:rsid w:val="000C3FA2"/>
    <w:rsid w:val="00141BE5"/>
    <w:rsid w:val="00142543"/>
    <w:rsid w:val="00146851"/>
    <w:rsid w:val="00167802"/>
    <w:rsid w:val="0019540C"/>
    <w:rsid w:val="001C10BE"/>
    <w:rsid w:val="001D1D70"/>
    <w:rsid w:val="001E15D0"/>
    <w:rsid w:val="002110B1"/>
    <w:rsid w:val="0022357F"/>
    <w:rsid w:val="00227E19"/>
    <w:rsid w:val="00237D2C"/>
    <w:rsid w:val="00240FD0"/>
    <w:rsid w:val="00247A32"/>
    <w:rsid w:val="00256139"/>
    <w:rsid w:val="00266D87"/>
    <w:rsid w:val="002A2DE5"/>
    <w:rsid w:val="002B7F6B"/>
    <w:rsid w:val="003142AC"/>
    <w:rsid w:val="00323B7F"/>
    <w:rsid w:val="00365DE2"/>
    <w:rsid w:val="00383785"/>
    <w:rsid w:val="003A3623"/>
    <w:rsid w:val="003B05E3"/>
    <w:rsid w:val="003C41CF"/>
    <w:rsid w:val="00400ECF"/>
    <w:rsid w:val="00405312"/>
    <w:rsid w:val="004804FD"/>
    <w:rsid w:val="004B65DF"/>
    <w:rsid w:val="00561D4C"/>
    <w:rsid w:val="005725E4"/>
    <w:rsid w:val="0057271E"/>
    <w:rsid w:val="005B1B30"/>
    <w:rsid w:val="005E0317"/>
    <w:rsid w:val="0060745A"/>
    <w:rsid w:val="00612C07"/>
    <w:rsid w:val="00616426"/>
    <w:rsid w:val="006A32E4"/>
    <w:rsid w:val="006B0D33"/>
    <w:rsid w:val="006B2DFB"/>
    <w:rsid w:val="006B4C5D"/>
    <w:rsid w:val="0073307F"/>
    <w:rsid w:val="00766C4E"/>
    <w:rsid w:val="00786E33"/>
    <w:rsid w:val="007879BA"/>
    <w:rsid w:val="007C2CCE"/>
    <w:rsid w:val="00801E55"/>
    <w:rsid w:val="0082716A"/>
    <w:rsid w:val="00890279"/>
    <w:rsid w:val="0089635B"/>
    <w:rsid w:val="008B4331"/>
    <w:rsid w:val="008B7C98"/>
    <w:rsid w:val="008C08FC"/>
    <w:rsid w:val="008E00E5"/>
    <w:rsid w:val="008E014A"/>
    <w:rsid w:val="008F7612"/>
    <w:rsid w:val="00907AAD"/>
    <w:rsid w:val="00925759"/>
    <w:rsid w:val="009270F2"/>
    <w:rsid w:val="00934E88"/>
    <w:rsid w:val="00960E9D"/>
    <w:rsid w:val="00993CB0"/>
    <w:rsid w:val="009B0D53"/>
    <w:rsid w:val="009F3576"/>
    <w:rsid w:val="009F79E7"/>
    <w:rsid w:val="00A308C6"/>
    <w:rsid w:val="00A37CD9"/>
    <w:rsid w:val="00A51FDC"/>
    <w:rsid w:val="00A56970"/>
    <w:rsid w:val="00A678CA"/>
    <w:rsid w:val="00A77A06"/>
    <w:rsid w:val="00A81D4F"/>
    <w:rsid w:val="00A835B2"/>
    <w:rsid w:val="00AF5B0C"/>
    <w:rsid w:val="00B6577C"/>
    <w:rsid w:val="00B858A8"/>
    <w:rsid w:val="00BE3425"/>
    <w:rsid w:val="00BE4341"/>
    <w:rsid w:val="00C03083"/>
    <w:rsid w:val="00C11D0E"/>
    <w:rsid w:val="00C13686"/>
    <w:rsid w:val="00C37C1A"/>
    <w:rsid w:val="00C55B8D"/>
    <w:rsid w:val="00CA78B6"/>
    <w:rsid w:val="00CC1EE6"/>
    <w:rsid w:val="00CF4515"/>
    <w:rsid w:val="00D32CF4"/>
    <w:rsid w:val="00D57E36"/>
    <w:rsid w:val="00D85262"/>
    <w:rsid w:val="00D863D1"/>
    <w:rsid w:val="00D964C5"/>
    <w:rsid w:val="00DB37F1"/>
    <w:rsid w:val="00DB61C8"/>
    <w:rsid w:val="00DD27DC"/>
    <w:rsid w:val="00E05225"/>
    <w:rsid w:val="00E13924"/>
    <w:rsid w:val="00E24014"/>
    <w:rsid w:val="00E5315F"/>
    <w:rsid w:val="00E559AF"/>
    <w:rsid w:val="00E575EC"/>
    <w:rsid w:val="00E62C4E"/>
    <w:rsid w:val="00E84603"/>
    <w:rsid w:val="00E95350"/>
    <w:rsid w:val="00EA38AA"/>
    <w:rsid w:val="00EC3A44"/>
    <w:rsid w:val="00EC7F49"/>
    <w:rsid w:val="00ED6BE6"/>
    <w:rsid w:val="00F02E7D"/>
    <w:rsid w:val="00F03098"/>
    <w:rsid w:val="00F67472"/>
    <w:rsid w:val="00F83841"/>
    <w:rsid w:val="00FC1484"/>
    <w:rsid w:val="00FD5340"/>
    <w:rsid w:val="00FF6B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44"/>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ascii="Cambria" w:hAnsi="Cambria" w:cs="Cambria"/>
      <w:color w:val="000000"/>
      <w:sz w:val="24"/>
      <w:szCs w:val="24"/>
      <w:lang w:val="en-US" w:eastAsia="en-US"/>
    </w:rPr>
  </w:style>
  <w:style w:type="paragraph" w:styleId="Heading1">
    <w:name w:val="heading 1"/>
    <w:basedOn w:val="Normal"/>
    <w:link w:val="Heading1Char"/>
    <w:uiPriority w:val="99"/>
    <w:qFormat/>
    <w:rsid w:val="00EC3A44"/>
    <w:pPr>
      <w:spacing w:after="320" w:line="168" w:lineRule="auto"/>
      <w:outlineLvl w:val="0"/>
    </w:pPr>
    <w:rPr>
      <w:rFonts w:ascii="Helvetica Neue Black Condensed" w:hAnsi="Helvetica Neue Black Condensed" w:cs="Helvetica Neue Black Condensed"/>
      <w:color w:val="75C3DA"/>
      <w:sz w:val="96"/>
      <w:szCs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A44"/>
    <w:rPr>
      <w:rFonts w:ascii="Helvetica Neue Black Condensed" w:hAnsi="Helvetica Neue Black Condensed" w:cs="Helvetica Neue Black Condensed"/>
      <w:color w:val="75C3DA"/>
      <w:sz w:val="96"/>
      <w:szCs w:val="96"/>
      <w:lang w:val="en-US" w:eastAsia="en-US"/>
    </w:rPr>
  </w:style>
  <w:style w:type="paragraph" w:customStyle="1" w:styleId="Body">
    <w:name w:val="Body"/>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eastAsia="en-US"/>
    </w:rPr>
  </w:style>
  <w:style w:type="paragraph" w:customStyle="1" w:styleId="Default">
    <w:name w:val="Default"/>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eastAsia="en-US"/>
    </w:rPr>
  </w:style>
  <w:style w:type="paragraph" w:customStyle="1" w:styleId="Caption4">
    <w:name w:val="Caption 4"/>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spacing w:after="140"/>
    </w:pPr>
    <w:rPr>
      <w:rFonts w:ascii="Helvetica Neue Bold Condensed" w:hAnsi="Helvetica Neue Bold Condensed" w:cs="Helvetica Neue Bold Condensed"/>
      <w:color w:val="C0C0C0"/>
      <w:sz w:val="32"/>
      <w:szCs w:val="32"/>
      <w:lang w:val="en-US" w:eastAsia="en-US"/>
    </w:rPr>
  </w:style>
  <w:style w:type="character" w:styleId="Emphasis">
    <w:name w:val="Emphasis"/>
    <w:basedOn w:val="DefaultParagraphFont"/>
    <w:uiPriority w:val="99"/>
    <w:qFormat/>
    <w:rsid w:val="00EC3A44"/>
    <w:rPr>
      <w:rFonts w:cs="Times New Roman"/>
      <w:b/>
      <w:bCs/>
      <w:lang w:val="en-US"/>
    </w:rPr>
  </w:style>
  <w:style w:type="paragraph" w:customStyle="1" w:styleId="BodyA">
    <w:name w:val="Body A"/>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eastAsia="en-US"/>
    </w:rPr>
  </w:style>
  <w:style w:type="paragraph" w:customStyle="1" w:styleId="BodyBullet">
    <w:name w:val="Body Bullet"/>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lang w:val="en-US" w:eastAsia="en-US"/>
    </w:rPr>
  </w:style>
  <w:style w:type="paragraph" w:customStyle="1" w:styleId="TableStyle2">
    <w:name w:val="Table Style 2"/>
    <w:uiPriority w:val="99"/>
    <w:rsid w:val="00EC3A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lang w:val="en-US" w:eastAsia="en-US"/>
    </w:rPr>
  </w:style>
  <w:style w:type="character" w:customStyle="1" w:styleId="apple-style-span">
    <w:name w:val="apple-style-span"/>
    <w:uiPriority w:val="99"/>
    <w:rsid w:val="00EC3A44"/>
    <w:rPr>
      <w:color w:val="000000"/>
      <w:sz w:val="20"/>
      <w:lang w:val="en-US"/>
    </w:rPr>
  </w:style>
  <w:style w:type="character" w:customStyle="1" w:styleId="Hyperlink0">
    <w:name w:val="Hyperlink.0"/>
    <w:basedOn w:val="DefaultParagraphFont"/>
    <w:uiPriority w:val="99"/>
    <w:rsid w:val="00EC3A44"/>
    <w:rPr>
      <w:rFonts w:ascii="Century Gothic" w:hAnsi="Century Gothic" w:cs="Century Gothic"/>
      <w:color w:val="000000"/>
      <w:sz w:val="20"/>
      <w:szCs w:val="20"/>
      <w:u w:val="single"/>
    </w:rPr>
  </w:style>
  <w:style w:type="character" w:styleId="Hyperlink">
    <w:name w:val="Hyperlink"/>
    <w:basedOn w:val="DefaultParagraphFont"/>
    <w:uiPriority w:val="99"/>
    <w:rsid w:val="00B6577C"/>
    <w:rPr>
      <w:rFonts w:cs="Times New Roman"/>
      <w:color w:val="0000FF"/>
      <w:u w:val="single"/>
    </w:rPr>
  </w:style>
  <w:style w:type="paragraph" w:styleId="BalloonText">
    <w:name w:val="Balloon Text"/>
    <w:basedOn w:val="Normal"/>
    <w:link w:val="BalloonTextChar"/>
    <w:uiPriority w:val="99"/>
    <w:semiHidden/>
    <w:rsid w:val="00B657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77C"/>
    <w:rPr>
      <w:rFonts w:ascii="Tahoma" w:hAnsi="Tahoma" w:cs="Tahoma"/>
      <w:color w:val="000000"/>
      <w:sz w:val="16"/>
      <w:szCs w:val="16"/>
      <w:lang w:val="en-US"/>
    </w:rPr>
  </w:style>
  <w:style w:type="character" w:styleId="FollowedHyperlink">
    <w:name w:val="FollowedHyperlink"/>
    <w:basedOn w:val="DefaultParagraphFont"/>
    <w:uiPriority w:val="99"/>
    <w:semiHidden/>
    <w:rsid w:val="00247A32"/>
    <w:rPr>
      <w:rFonts w:cs="Times New Roman"/>
      <w:color w:val="800080"/>
      <w:u w:val="single"/>
    </w:rPr>
  </w:style>
  <w:style w:type="character" w:styleId="CommentReference">
    <w:name w:val="annotation reference"/>
    <w:basedOn w:val="DefaultParagraphFont"/>
    <w:uiPriority w:val="99"/>
    <w:semiHidden/>
    <w:rsid w:val="00F02E7D"/>
    <w:rPr>
      <w:rFonts w:cs="Times New Roman"/>
      <w:sz w:val="16"/>
      <w:szCs w:val="16"/>
    </w:rPr>
  </w:style>
  <w:style w:type="paragraph" w:styleId="CommentText">
    <w:name w:val="annotation text"/>
    <w:basedOn w:val="Normal"/>
    <w:link w:val="CommentTextChar"/>
    <w:uiPriority w:val="99"/>
    <w:semiHidden/>
    <w:rsid w:val="00F02E7D"/>
    <w:rPr>
      <w:sz w:val="20"/>
      <w:szCs w:val="20"/>
    </w:rPr>
  </w:style>
  <w:style w:type="character" w:customStyle="1" w:styleId="CommentTextChar">
    <w:name w:val="Comment Text Char"/>
    <w:basedOn w:val="DefaultParagraphFont"/>
    <w:link w:val="CommentText"/>
    <w:uiPriority w:val="99"/>
    <w:semiHidden/>
    <w:locked/>
    <w:rsid w:val="00F02E7D"/>
    <w:rPr>
      <w:rFonts w:ascii="Cambria" w:hAnsi="Cambria" w:cs="Cambria"/>
      <w:color w:val="000000"/>
      <w:sz w:val="20"/>
      <w:szCs w:val="20"/>
      <w:lang w:val="en-US"/>
    </w:rPr>
  </w:style>
  <w:style w:type="paragraph" w:styleId="CommentSubject">
    <w:name w:val="annotation subject"/>
    <w:basedOn w:val="CommentText"/>
    <w:next w:val="CommentText"/>
    <w:link w:val="CommentSubjectChar"/>
    <w:uiPriority w:val="99"/>
    <w:semiHidden/>
    <w:rsid w:val="00F02E7D"/>
    <w:rPr>
      <w:b/>
      <w:bCs/>
    </w:rPr>
  </w:style>
  <w:style w:type="character" w:customStyle="1" w:styleId="CommentSubjectChar">
    <w:name w:val="Comment Subject Char"/>
    <w:basedOn w:val="CommentTextChar"/>
    <w:link w:val="CommentSubject"/>
    <w:uiPriority w:val="99"/>
    <w:semiHidden/>
    <w:locked/>
    <w:rsid w:val="00F02E7D"/>
    <w:rPr>
      <w:b/>
      <w:bCs/>
    </w:rPr>
  </w:style>
  <w:style w:type="paragraph" w:styleId="ListParagraph">
    <w:name w:val="List Paragraph"/>
    <w:basedOn w:val="Normal"/>
    <w:uiPriority w:val="99"/>
    <w:qFormat/>
    <w:rsid w:val="00B858A8"/>
    <w:pPr>
      <w:ind w:left="720"/>
    </w:pPr>
  </w:style>
  <w:style w:type="paragraph" w:styleId="Revision">
    <w:name w:val="Revision"/>
    <w:hidden/>
    <w:uiPriority w:val="99"/>
    <w:semiHidden/>
    <w:rsid w:val="005E0317"/>
    <w:rPr>
      <w:rFonts w:ascii="Cambria" w:hAnsi="Cambria" w:cs="Cambria"/>
      <w:color w:val="000000"/>
      <w:sz w:val="24"/>
      <w:szCs w:val="24"/>
      <w:lang w:val="en-US" w:eastAsia="en-US"/>
    </w:rPr>
  </w:style>
  <w:style w:type="paragraph" w:styleId="Header">
    <w:name w:val="header"/>
    <w:basedOn w:val="Normal"/>
    <w:link w:val="HeaderChar"/>
    <w:uiPriority w:val="99"/>
    <w:rsid w:val="006B0D33"/>
    <w:pPr>
      <w:tabs>
        <w:tab w:val="center" w:pos="4513"/>
        <w:tab w:val="right" w:pos="9026"/>
      </w:tabs>
      <w:spacing w:after="0"/>
    </w:pPr>
  </w:style>
  <w:style w:type="character" w:customStyle="1" w:styleId="HeaderChar">
    <w:name w:val="Header Char"/>
    <w:basedOn w:val="DefaultParagraphFont"/>
    <w:link w:val="Header"/>
    <w:uiPriority w:val="99"/>
    <w:locked/>
    <w:rsid w:val="006B0D33"/>
    <w:rPr>
      <w:rFonts w:ascii="Cambria" w:hAnsi="Cambria" w:cs="Cambria"/>
      <w:color w:val="000000"/>
      <w:sz w:val="24"/>
      <w:szCs w:val="24"/>
      <w:lang w:val="en-US"/>
    </w:rPr>
  </w:style>
  <w:style w:type="paragraph" w:styleId="Footer">
    <w:name w:val="footer"/>
    <w:basedOn w:val="Normal"/>
    <w:link w:val="FooterChar"/>
    <w:uiPriority w:val="99"/>
    <w:rsid w:val="006B0D33"/>
    <w:pPr>
      <w:tabs>
        <w:tab w:val="center" w:pos="4513"/>
        <w:tab w:val="right" w:pos="9026"/>
      </w:tabs>
      <w:spacing w:after="0"/>
    </w:pPr>
  </w:style>
  <w:style w:type="character" w:customStyle="1" w:styleId="FooterChar">
    <w:name w:val="Footer Char"/>
    <w:basedOn w:val="DefaultParagraphFont"/>
    <w:link w:val="Footer"/>
    <w:uiPriority w:val="99"/>
    <w:locked/>
    <w:rsid w:val="006B0D33"/>
    <w:rPr>
      <w:rFonts w:ascii="Cambria" w:hAnsi="Cambria" w:cs="Cambria"/>
      <w:color w:val="000000"/>
      <w:sz w:val="24"/>
      <w:szCs w:val="24"/>
      <w:lang w:val="en-US"/>
    </w:rPr>
  </w:style>
  <w:style w:type="character" w:customStyle="1" w:styleId="None">
    <w:name w:val="None"/>
    <w:uiPriority w:val="99"/>
    <w:rsid w:val="00A308C6"/>
  </w:style>
  <w:style w:type="numbering" w:customStyle="1" w:styleId="Bullet">
    <w:name w:val="Bullet"/>
    <w:rsid w:val="00F66E46"/>
    <w:pPr>
      <w:numPr>
        <w:numId w:val="1"/>
      </w:numPr>
    </w:pPr>
  </w:style>
  <w:style w:type="numbering" w:customStyle="1" w:styleId="Bullet0">
    <w:name w:val="Bullet.0"/>
    <w:rsid w:val="00F66E46"/>
    <w:pPr>
      <w:numPr>
        <w:numId w:val="14"/>
      </w:numPr>
    </w:pPr>
  </w:style>
</w:styles>
</file>

<file path=word/webSettings.xml><?xml version="1.0" encoding="utf-8"?>
<w:webSettings xmlns:r="http://schemas.openxmlformats.org/officeDocument/2006/relationships" xmlns:w="http://schemas.openxmlformats.org/wordprocessingml/2006/main">
  <w:divs>
    <w:div w:id="1110509119">
      <w:marLeft w:val="0"/>
      <w:marRight w:val="0"/>
      <w:marTop w:val="0"/>
      <w:marBottom w:val="0"/>
      <w:divBdr>
        <w:top w:val="none" w:sz="0" w:space="0" w:color="auto"/>
        <w:left w:val="none" w:sz="0" w:space="0" w:color="auto"/>
        <w:bottom w:val="none" w:sz="0" w:space="0" w:color="auto"/>
        <w:right w:val="none" w:sz="0" w:space="0" w:color="auto"/>
      </w:divBdr>
      <w:divsChild>
        <w:div w:id="1110509126">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110509135">
          <w:marLeft w:val="0"/>
          <w:marRight w:val="0"/>
          <w:marTop w:val="0"/>
          <w:marBottom w:val="0"/>
          <w:divBdr>
            <w:top w:val="none" w:sz="0" w:space="0" w:color="auto"/>
            <w:left w:val="none" w:sz="0" w:space="0" w:color="auto"/>
            <w:bottom w:val="none" w:sz="0" w:space="0" w:color="auto"/>
            <w:right w:val="none" w:sz="0" w:space="0" w:color="auto"/>
          </w:divBdr>
        </w:div>
        <w:div w:id="1110509140">
          <w:marLeft w:val="0"/>
          <w:marRight w:val="0"/>
          <w:marTop w:val="0"/>
          <w:marBottom w:val="0"/>
          <w:divBdr>
            <w:top w:val="none" w:sz="0" w:space="0" w:color="auto"/>
            <w:left w:val="none" w:sz="0" w:space="0" w:color="auto"/>
            <w:bottom w:val="none" w:sz="0" w:space="0" w:color="auto"/>
            <w:right w:val="none" w:sz="0" w:space="0" w:color="auto"/>
          </w:divBdr>
        </w:div>
      </w:divsChild>
    </w:div>
    <w:div w:id="1110509120">
      <w:marLeft w:val="0"/>
      <w:marRight w:val="0"/>
      <w:marTop w:val="0"/>
      <w:marBottom w:val="0"/>
      <w:divBdr>
        <w:top w:val="none" w:sz="0" w:space="0" w:color="auto"/>
        <w:left w:val="none" w:sz="0" w:space="0" w:color="auto"/>
        <w:bottom w:val="none" w:sz="0" w:space="0" w:color="auto"/>
        <w:right w:val="none" w:sz="0" w:space="0" w:color="auto"/>
      </w:divBdr>
      <w:divsChild>
        <w:div w:id="1110509125">
          <w:marLeft w:val="0"/>
          <w:marRight w:val="0"/>
          <w:marTop w:val="0"/>
          <w:marBottom w:val="0"/>
          <w:divBdr>
            <w:top w:val="none" w:sz="0" w:space="0" w:color="auto"/>
            <w:left w:val="none" w:sz="0" w:space="0" w:color="auto"/>
            <w:bottom w:val="none" w:sz="0" w:space="0" w:color="auto"/>
            <w:right w:val="none" w:sz="0" w:space="0" w:color="auto"/>
          </w:divBdr>
        </w:div>
        <w:div w:id="1110509128">
          <w:marLeft w:val="0"/>
          <w:marRight w:val="0"/>
          <w:marTop w:val="0"/>
          <w:marBottom w:val="0"/>
          <w:divBdr>
            <w:top w:val="none" w:sz="0" w:space="0" w:color="auto"/>
            <w:left w:val="none" w:sz="0" w:space="0" w:color="auto"/>
            <w:bottom w:val="none" w:sz="0" w:space="0" w:color="auto"/>
            <w:right w:val="none" w:sz="0" w:space="0" w:color="auto"/>
          </w:divBdr>
        </w:div>
        <w:div w:id="1110509146">
          <w:marLeft w:val="0"/>
          <w:marRight w:val="0"/>
          <w:marTop w:val="0"/>
          <w:marBottom w:val="0"/>
          <w:divBdr>
            <w:top w:val="none" w:sz="0" w:space="0" w:color="auto"/>
            <w:left w:val="none" w:sz="0" w:space="0" w:color="auto"/>
            <w:bottom w:val="none" w:sz="0" w:space="0" w:color="auto"/>
            <w:right w:val="none" w:sz="0" w:space="0" w:color="auto"/>
          </w:divBdr>
        </w:div>
      </w:divsChild>
    </w:div>
    <w:div w:id="1110509122">
      <w:marLeft w:val="0"/>
      <w:marRight w:val="0"/>
      <w:marTop w:val="0"/>
      <w:marBottom w:val="0"/>
      <w:divBdr>
        <w:top w:val="none" w:sz="0" w:space="0" w:color="auto"/>
        <w:left w:val="none" w:sz="0" w:space="0" w:color="auto"/>
        <w:bottom w:val="none" w:sz="0" w:space="0" w:color="auto"/>
        <w:right w:val="none" w:sz="0" w:space="0" w:color="auto"/>
      </w:divBdr>
      <w:divsChild>
        <w:div w:id="1110509124">
          <w:marLeft w:val="0"/>
          <w:marRight w:val="0"/>
          <w:marTop w:val="0"/>
          <w:marBottom w:val="0"/>
          <w:divBdr>
            <w:top w:val="none" w:sz="0" w:space="0" w:color="auto"/>
            <w:left w:val="none" w:sz="0" w:space="0" w:color="auto"/>
            <w:bottom w:val="none" w:sz="0" w:space="0" w:color="auto"/>
            <w:right w:val="none" w:sz="0" w:space="0" w:color="auto"/>
          </w:divBdr>
        </w:div>
        <w:div w:id="1110509139">
          <w:marLeft w:val="0"/>
          <w:marRight w:val="0"/>
          <w:marTop w:val="0"/>
          <w:marBottom w:val="0"/>
          <w:divBdr>
            <w:top w:val="none" w:sz="0" w:space="0" w:color="auto"/>
            <w:left w:val="none" w:sz="0" w:space="0" w:color="auto"/>
            <w:bottom w:val="none" w:sz="0" w:space="0" w:color="auto"/>
            <w:right w:val="none" w:sz="0" w:space="0" w:color="auto"/>
          </w:divBdr>
        </w:div>
        <w:div w:id="1110509145">
          <w:marLeft w:val="0"/>
          <w:marRight w:val="0"/>
          <w:marTop w:val="0"/>
          <w:marBottom w:val="0"/>
          <w:divBdr>
            <w:top w:val="none" w:sz="0" w:space="0" w:color="auto"/>
            <w:left w:val="none" w:sz="0" w:space="0" w:color="auto"/>
            <w:bottom w:val="none" w:sz="0" w:space="0" w:color="auto"/>
            <w:right w:val="none" w:sz="0" w:space="0" w:color="auto"/>
          </w:divBdr>
        </w:div>
      </w:divsChild>
    </w:div>
    <w:div w:id="1110509127">
      <w:marLeft w:val="0"/>
      <w:marRight w:val="0"/>
      <w:marTop w:val="0"/>
      <w:marBottom w:val="0"/>
      <w:divBdr>
        <w:top w:val="none" w:sz="0" w:space="0" w:color="auto"/>
        <w:left w:val="none" w:sz="0" w:space="0" w:color="auto"/>
        <w:bottom w:val="none" w:sz="0" w:space="0" w:color="auto"/>
        <w:right w:val="none" w:sz="0" w:space="0" w:color="auto"/>
      </w:divBdr>
      <w:divsChild>
        <w:div w:id="1110509130">
          <w:marLeft w:val="0"/>
          <w:marRight w:val="0"/>
          <w:marTop w:val="0"/>
          <w:marBottom w:val="0"/>
          <w:divBdr>
            <w:top w:val="none" w:sz="0" w:space="0" w:color="auto"/>
            <w:left w:val="none" w:sz="0" w:space="0" w:color="auto"/>
            <w:bottom w:val="none" w:sz="0" w:space="0" w:color="auto"/>
            <w:right w:val="none" w:sz="0" w:space="0" w:color="auto"/>
          </w:divBdr>
        </w:div>
        <w:div w:id="1110509132">
          <w:marLeft w:val="0"/>
          <w:marRight w:val="0"/>
          <w:marTop w:val="0"/>
          <w:marBottom w:val="0"/>
          <w:divBdr>
            <w:top w:val="none" w:sz="0" w:space="0" w:color="auto"/>
            <w:left w:val="none" w:sz="0" w:space="0" w:color="auto"/>
            <w:bottom w:val="none" w:sz="0" w:space="0" w:color="auto"/>
            <w:right w:val="none" w:sz="0" w:space="0" w:color="auto"/>
          </w:divBdr>
        </w:div>
        <w:div w:id="1110509137">
          <w:marLeft w:val="0"/>
          <w:marRight w:val="0"/>
          <w:marTop w:val="0"/>
          <w:marBottom w:val="0"/>
          <w:divBdr>
            <w:top w:val="none" w:sz="0" w:space="0" w:color="auto"/>
            <w:left w:val="none" w:sz="0" w:space="0" w:color="auto"/>
            <w:bottom w:val="none" w:sz="0" w:space="0" w:color="auto"/>
            <w:right w:val="none" w:sz="0" w:space="0" w:color="auto"/>
          </w:divBdr>
        </w:div>
        <w:div w:id="1110509141">
          <w:marLeft w:val="0"/>
          <w:marRight w:val="0"/>
          <w:marTop w:val="0"/>
          <w:marBottom w:val="0"/>
          <w:divBdr>
            <w:top w:val="none" w:sz="0" w:space="0" w:color="auto"/>
            <w:left w:val="none" w:sz="0" w:space="0" w:color="auto"/>
            <w:bottom w:val="none" w:sz="0" w:space="0" w:color="auto"/>
            <w:right w:val="none" w:sz="0" w:space="0" w:color="auto"/>
          </w:divBdr>
        </w:div>
        <w:div w:id="1110509147">
          <w:marLeft w:val="0"/>
          <w:marRight w:val="0"/>
          <w:marTop w:val="0"/>
          <w:marBottom w:val="0"/>
          <w:divBdr>
            <w:top w:val="none" w:sz="0" w:space="0" w:color="auto"/>
            <w:left w:val="none" w:sz="0" w:space="0" w:color="auto"/>
            <w:bottom w:val="none" w:sz="0" w:space="0" w:color="auto"/>
            <w:right w:val="none" w:sz="0" w:space="0" w:color="auto"/>
          </w:divBdr>
        </w:div>
        <w:div w:id="1110509148">
          <w:marLeft w:val="0"/>
          <w:marRight w:val="0"/>
          <w:marTop w:val="0"/>
          <w:marBottom w:val="0"/>
          <w:divBdr>
            <w:top w:val="none" w:sz="0" w:space="0" w:color="auto"/>
            <w:left w:val="none" w:sz="0" w:space="0" w:color="auto"/>
            <w:bottom w:val="none" w:sz="0" w:space="0" w:color="auto"/>
            <w:right w:val="none" w:sz="0" w:space="0" w:color="auto"/>
          </w:divBdr>
        </w:div>
      </w:divsChild>
    </w:div>
    <w:div w:id="1110509131">
      <w:marLeft w:val="0"/>
      <w:marRight w:val="0"/>
      <w:marTop w:val="0"/>
      <w:marBottom w:val="0"/>
      <w:divBdr>
        <w:top w:val="none" w:sz="0" w:space="0" w:color="auto"/>
        <w:left w:val="none" w:sz="0" w:space="0" w:color="auto"/>
        <w:bottom w:val="none" w:sz="0" w:space="0" w:color="auto"/>
        <w:right w:val="none" w:sz="0" w:space="0" w:color="auto"/>
      </w:divBdr>
      <w:divsChild>
        <w:div w:id="1110509123">
          <w:marLeft w:val="0"/>
          <w:marRight w:val="0"/>
          <w:marTop w:val="0"/>
          <w:marBottom w:val="0"/>
          <w:divBdr>
            <w:top w:val="none" w:sz="0" w:space="0" w:color="auto"/>
            <w:left w:val="none" w:sz="0" w:space="0" w:color="auto"/>
            <w:bottom w:val="none" w:sz="0" w:space="0" w:color="auto"/>
            <w:right w:val="none" w:sz="0" w:space="0" w:color="auto"/>
          </w:divBdr>
        </w:div>
        <w:div w:id="1110509136">
          <w:marLeft w:val="0"/>
          <w:marRight w:val="0"/>
          <w:marTop w:val="0"/>
          <w:marBottom w:val="0"/>
          <w:divBdr>
            <w:top w:val="none" w:sz="0" w:space="0" w:color="auto"/>
            <w:left w:val="none" w:sz="0" w:space="0" w:color="auto"/>
            <w:bottom w:val="none" w:sz="0" w:space="0" w:color="auto"/>
            <w:right w:val="none" w:sz="0" w:space="0" w:color="auto"/>
          </w:divBdr>
        </w:div>
      </w:divsChild>
    </w:div>
    <w:div w:id="1110509138">
      <w:marLeft w:val="0"/>
      <w:marRight w:val="0"/>
      <w:marTop w:val="0"/>
      <w:marBottom w:val="0"/>
      <w:divBdr>
        <w:top w:val="none" w:sz="0" w:space="0" w:color="auto"/>
        <w:left w:val="none" w:sz="0" w:space="0" w:color="auto"/>
        <w:bottom w:val="none" w:sz="0" w:space="0" w:color="auto"/>
        <w:right w:val="none" w:sz="0" w:space="0" w:color="auto"/>
      </w:divBdr>
      <w:divsChild>
        <w:div w:id="1110509129">
          <w:marLeft w:val="0"/>
          <w:marRight w:val="0"/>
          <w:marTop w:val="0"/>
          <w:marBottom w:val="0"/>
          <w:divBdr>
            <w:top w:val="none" w:sz="0" w:space="0" w:color="auto"/>
            <w:left w:val="none" w:sz="0" w:space="0" w:color="auto"/>
            <w:bottom w:val="none" w:sz="0" w:space="0" w:color="auto"/>
            <w:right w:val="none" w:sz="0" w:space="0" w:color="auto"/>
          </w:divBdr>
        </w:div>
        <w:div w:id="1110509133">
          <w:marLeft w:val="0"/>
          <w:marRight w:val="0"/>
          <w:marTop w:val="0"/>
          <w:marBottom w:val="0"/>
          <w:divBdr>
            <w:top w:val="none" w:sz="0" w:space="0" w:color="auto"/>
            <w:left w:val="none" w:sz="0" w:space="0" w:color="auto"/>
            <w:bottom w:val="none" w:sz="0" w:space="0" w:color="auto"/>
            <w:right w:val="none" w:sz="0" w:space="0" w:color="auto"/>
          </w:divBdr>
        </w:div>
        <w:div w:id="1110509143">
          <w:marLeft w:val="0"/>
          <w:marRight w:val="0"/>
          <w:marTop w:val="0"/>
          <w:marBottom w:val="0"/>
          <w:divBdr>
            <w:top w:val="none" w:sz="0" w:space="0" w:color="auto"/>
            <w:left w:val="none" w:sz="0" w:space="0" w:color="auto"/>
            <w:bottom w:val="none" w:sz="0" w:space="0" w:color="auto"/>
            <w:right w:val="none" w:sz="0" w:space="0" w:color="auto"/>
          </w:divBdr>
        </w:div>
      </w:divsChild>
    </w:div>
    <w:div w:id="1110509144">
      <w:marLeft w:val="0"/>
      <w:marRight w:val="0"/>
      <w:marTop w:val="0"/>
      <w:marBottom w:val="0"/>
      <w:divBdr>
        <w:top w:val="none" w:sz="0" w:space="0" w:color="auto"/>
        <w:left w:val="none" w:sz="0" w:space="0" w:color="auto"/>
        <w:bottom w:val="none" w:sz="0" w:space="0" w:color="auto"/>
        <w:right w:val="none" w:sz="0" w:space="0" w:color="auto"/>
      </w:divBdr>
      <w:divsChild>
        <w:div w:id="1110509121">
          <w:marLeft w:val="0"/>
          <w:marRight w:val="0"/>
          <w:marTop w:val="0"/>
          <w:marBottom w:val="0"/>
          <w:divBdr>
            <w:top w:val="none" w:sz="0" w:space="0" w:color="auto"/>
            <w:left w:val="none" w:sz="0" w:space="0" w:color="auto"/>
            <w:bottom w:val="none" w:sz="0" w:space="0" w:color="auto"/>
            <w:right w:val="none" w:sz="0" w:space="0" w:color="auto"/>
          </w:divBdr>
        </w:div>
        <w:div w:id="111050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untain-training.org/Content/Uploaded/Downloads/MLT/ef948181-603b-4997-895a-9753ad8f18b7.pdf?utm_source=Website&amp;utm_medium=Link&amp;utm_campaign=ML%20Handbook" TargetMode="External"/><Relationship Id="rId13" Type="http://schemas.openxmlformats.org/officeDocument/2006/relationships/hyperlink" Target="http://www.mountain-training.org/associations/mountain-training-associ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ntain-training.org/walking/skills-and-awards/mountain-leader" TargetMode="External"/><Relationship Id="rId12" Type="http://schemas.openxmlformats.org/officeDocument/2006/relationships/hyperlink" Target="http://www.mountain-training.org/england/reasonable-adjust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ewington@pendarre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iP8W_LbcZgbEYwQh7I3Ujw"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mt.tahdah.me/shop/product/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untain-training.org/Content/Uploaded/Downloads/MLT/ef948181-603b-4997-895a-9753ad8f18b7.pdf?utm_source=Website&amp;utm_medium=Link&amp;utm_campaign=ML%20Handbook" TargetMode="External"/><Relationship Id="rId14" Type="http://schemas.openxmlformats.org/officeDocument/2006/relationships/hyperlink" Target="https://www.thebmc.co.uk/bmc-memorandum-and-articles-of-associ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1212</Words>
  <Characters>6912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Leader training course notes</dc:title>
  <dc:subject/>
  <dc:creator>Joanne Peters</dc:creator>
  <cp:keywords/>
  <dc:description/>
  <cp:lastModifiedBy>A L</cp:lastModifiedBy>
  <cp:revision>2</cp:revision>
  <cp:lastPrinted>2018-09-18T13:57:00Z</cp:lastPrinted>
  <dcterms:created xsi:type="dcterms:W3CDTF">2018-09-18T15:28:00Z</dcterms:created>
  <dcterms:modified xsi:type="dcterms:W3CDTF">2018-09-18T15:28:00Z</dcterms:modified>
</cp:coreProperties>
</file>